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34"/>
        <w:ind w:left="132" w:right="1860" w:firstLine="0"/>
        <w:jc w:val="left"/>
        <w:rPr>
          <w:rFonts w:ascii="Arial" w:hAnsi="Arial" w:cs="Arial" w:eastAsia="Arial"/>
          <w:sz w:val="52"/>
          <w:szCs w:val="52"/>
        </w:rPr>
      </w:pPr>
      <w:r>
        <w:rPr>
          <w:rFonts w:ascii="Arial"/>
          <w:b/>
          <w:sz w:val="52"/>
        </w:rPr>
        <w:t>D-Tech IP People</w:t>
      </w:r>
      <w:r>
        <w:rPr>
          <w:rFonts w:ascii="Arial"/>
          <w:b/>
          <w:spacing w:val="13"/>
          <w:sz w:val="52"/>
        </w:rPr>
        <w:t> </w:t>
      </w:r>
      <w:r>
        <w:rPr>
          <w:rFonts w:ascii="Arial"/>
          <w:b/>
          <w:sz w:val="52"/>
        </w:rPr>
        <w:t>Counter</w:t>
      </w:r>
      <w:r>
        <w:rPr>
          <w:rFonts w:ascii="Arial"/>
          <w:sz w:val="5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45" w:lineRule="exact"/>
        <w:ind w:left="11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position w:val="0"/>
          <w:sz w:val="4"/>
          <w:szCs w:val="4"/>
        </w:rPr>
        <w:pict>
          <v:group style="width:461.3pt;height:2.3pt;mso-position-horizontal-relative:char;mso-position-vertical-relative:line" coordorigin="0,0" coordsize="9226,46">
            <v:group style="position:absolute;left:23;top:23;width:9180;height:2" coordorigin="23,23" coordsize="9180,2">
              <v:shape style="position:absolute;left:23;top:23;width:9180;height:2" coordorigin="23,23" coordsize="9180,0" path="m23,23l9203,23e" filled="false" stroked="true" strokeweight="2.280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4"/>
          <w:szCs w:val="4"/>
        </w:rPr>
      </w:r>
    </w:p>
    <w:p>
      <w:pPr>
        <w:pStyle w:val="BodyText"/>
        <w:spacing w:line="240" w:lineRule="auto" w:before="162"/>
        <w:ind w:left="132" w:right="1860"/>
        <w:jc w:val="left"/>
      </w:pPr>
      <w:r>
        <w:rPr/>
        <w:t>Released</w:t>
      </w:r>
      <w:r>
        <w:rPr>
          <w:spacing w:val="-5"/>
        </w:rPr>
        <w:t> </w:t>
      </w:r>
      <w:r>
        <w:rPr/>
        <w:t>11.07.2010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3840" w:lineRule="exact"/>
        <w:ind w:left="17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6"/>
          <w:sz w:val="20"/>
          <w:szCs w:val="20"/>
        </w:rPr>
        <w:drawing>
          <wp:inline distT="0" distB="0" distL="0" distR="0">
            <wp:extent cx="3900828" cy="243840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76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572" w:val="left" w:leader="none"/>
        </w:tabs>
        <w:spacing w:line="240" w:lineRule="auto" w:before="176"/>
        <w:ind w:left="132" w:right="7873"/>
        <w:jc w:val="left"/>
      </w:pPr>
      <w:r>
        <w:rPr>
          <w:rFonts w:ascii="Arial"/>
          <w:b/>
          <w:spacing w:val="-1"/>
        </w:rPr>
        <w:t>Document:</w:t>
        <w:tab/>
        <w:t>01011</w:t>
      </w:r>
      <w:r>
        <w:rPr>
          <w:rFonts w:ascii="Arial"/>
          <w:b/>
          <w:spacing w:val="-59"/>
        </w:rPr>
        <w:t> </w:t>
      </w:r>
      <w:r>
        <w:rPr>
          <w:rFonts w:ascii="Arial"/>
          <w:b/>
          <w:spacing w:val="-59"/>
        </w:rPr>
      </w:r>
      <w:r>
        <w:rPr/>
        <w:t>Classification:</w:t>
      </w:r>
      <w:r>
        <w:rPr>
          <w:spacing w:val="19"/>
        </w:rPr>
        <w:t> </w:t>
      </w:r>
      <w:r>
        <w:rPr/>
        <w:t>Customer</w:t>
      </w:r>
      <w:r>
        <w:rPr>
          <w:w w:val="100"/>
        </w:rPr>
        <w:t> </w:t>
      </w:r>
      <w:r>
        <w:rPr>
          <w:spacing w:val="-1"/>
        </w:rPr>
        <w:t>Author:</w:t>
        <w:tab/>
      </w:r>
      <w:r>
        <w:rPr>
          <w:spacing w:val="-2"/>
        </w:rPr>
        <w:t>Marvin</w:t>
      </w:r>
      <w:r>
        <w:rPr>
          <w:spacing w:val="9"/>
        </w:rPr>
        <w:t> </w:t>
      </w:r>
      <w:r>
        <w:rPr>
          <w:spacing w:val="-1"/>
        </w:rPr>
        <w:t>Crisp</w:t>
      </w:r>
      <w:r>
        <w:rPr>
          <w:w w:val="100"/>
        </w:rPr>
        <w:t> </w:t>
      </w:r>
      <w:r>
        <w:rPr/>
        <w:t>Last</w:t>
      </w:r>
      <w:r>
        <w:rPr>
          <w:spacing w:val="-3"/>
        </w:rPr>
        <w:t> </w:t>
      </w:r>
      <w:r>
        <w:rPr/>
        <w:t>Saved</w:t>
        <w:tab/>
        <w:t>24.07.2010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497" w:right="1860" w:hanging="365"/>
        <w:jc w:val="left"/>
        <w:rPr>
          <w:b w:val="0"/>
          <w:bCs w:val="0"/>
        </w:rPr>
      </w:pPr>
      <w:r>
        <w:rPr/>
        <w:t>ech International</w:t>
      </w:r>
      <w:r>
        <w:rPr>
          <w:spacing w:val="2"/>
        </w:rPr>
        <w:t> </w:t>
      </w:r>
      <w:r>
        <w:rPr/>
        <w:t>Limited</w:t>
      </w:r>
      <w:r>
        <w:rPr>
          <w:b w:val="0"/>
        </w:rPr>
      </w:r>
    </w:p>
    <w:p>
      <w:pPr>
        <w:pStyle w:val="BodyText"/>
        <w:tabs>
          <w:tab w:pos="1212" w:val="left" w:leader="none"/>
        </w:tabs>
        <w:spacing w:line="240" w:lineRule="auto" w:before="4"/>
        <w:ind w:left="132" w:right="1860"/>
        <w:jc w:val="left"/>
      </w:pPr>
      <w:r>
        <w:rPr>
          <w:spacing w:val="-1"/>
        </w:rPr>
        <w:t>Address:</w:t>
        <w:tab/>
        <w:t>Building</w:t>
      </w:r>
      <w:r>
        <w:rPr/>
        <w:t> </w:t>
      </w:r>
      <w:r>
        <w:rPr>
          <w:spacing w:val="-1"/>
        </w:rPr>
        <w:t>136</w:t>
      </w:r>
      <w:r>
        <w:rPr/>
        <w:t> </w:t>
      </w:r>
      <w:r>
        <w:rPr>
          <w:spacing w:val="-1"/>
        </w:rPr>
        <w:t>Bentwaters</w:t>
      </w:r>
      <w:r>
        <w:rPr/>
        <w:t> Parks, </w:t>
      </w:r>
      <w:r>
        <w:rPr>
          <w:spacing w:val="-1"/>
        </w:rPr>
        <w:t>Rendlesham,</w:t>
      </w:r>
      <w:r>
        <w:rPr/>
        <w:t> Woodbridge, Suffolk, </w:t>
      </w:r>
      <w:r>
        <w:rPr>
          <w:spacing w:val="-1"/>
        </w:rPr>
        <w:t>IP12</w:t>
      </w:r>
      <w:r>
        <w:rPr>
          <w:spacing w:val="54"/>
        </w:rPr>
        <w:t> </w:t>
      </w:r>
      <w:r>
        <w:rPr/>
        <w:t>2TW</w:t>
      </w:r>
      <w:r>
        <w:rPr>
          <w:w w:val="100"/>
        </w:rPr>
        <w:t> </w:t>
      </w:r>
      <w:r>
        <w:rPr>
          <w:spacing w:val="-1"/>
        </w:rPr>
        <w:t>Phone:</w:t>
        <w:tab/>
        <w:t>+44</w:t>
      </w:r>
      <w:r>
        <w:rPr/>
        <w:t> </w:t>
      </w:r>
      <w:r>
        <w:rPr>
          <w:spacing w:val="-1"/>
        </w:rPr>
        <w:t>(0)</w:t>
      </w:r>
      <w:r>
        <w:rPr/>
        <w:t> </w:t>
      </w:r>
      <w:r>
        <w:rPr>
          <w:spacing w:val="-1"/>
        </w:rPr>
        <w:t>1394</w:t>
      </w:r>
      <w:r>
        <w:rPr>
          <w:spacing w:val="13"/>
        </w:rPr>
        <w:t> </w:t>
      </w:r>
      <w:r>
        <w:rPr>
          <w:spacing w:val="-1"/>
        </w:rPr>
        <w:t>420077</w:t>
      </w:r>
    </w:p>
    <w:p>
      <w:pPr>
        <w:pStyle w:val="BodyText"/>
        <w:tabs>
          <w:tab w:pos="1212" w:val="left" w:leader="none"/>
        </w:tabs>
        <w:spacing w:line="252" w:lineRule="exact"/>
        <w:ind w:left="132" w:right="1860"/>
        <w:jc w:val="left"/>
      </w:pPr>
      <w:r>
        <w:rPr>
          <w:spacing w:val="-2"/>
        </w:rPr>
        <w:t>Fax:</w:t>
        <w:tab/>
      </w:r>
      <w:r>
        <w:rPr>
          <w:spacing w:val="-1"/>
        </w:rPr>
        <w:t>+44</w:t>
      </w:r>
      <w:r>
        <w:rPr/>
        <w:t> </w:t>
      </w:r>
      <w:r>
        <w:rPr>
          <w:spacing w:val="-1"/>
        </w:rPr>
        <w:t>(0)</w:t>
      </w:r>
      <w:r>
        <w:rPr/>
        <w:t> </w:t>
      </w:r>
      <w:r>
        <w:rPr>
          <w:spacing w:val="-1"/>
        </w:rPr>
        <w:t>1394</w:t>
      </w:r>
      <w:r>
        <w:rPr>
          <w:spacing w:val="13"/>
        </w:rPr>
        <w:t> </w:t>
      </w:r>
      <w:r>
        <w:rPr>
          <w:spacing w:val="-1"/>
        </w:rPr>
        <w:t>420086</w:t>
      </w:r>
    </w:p>
    <w:p>
      <w:pPr>
        <w:pStyle w:val="BodyText"/>
        <w:tabs>
          <w:tab w:pos="1212" w:val="left" w:leader="none"/>
        </w:tabs>
        <w:spacing w:line="240" w:lineRule="auto" w:before="1"/>
        <w:ind w:left="132" w:right="6871"/>
        <w:jc w:val="left"/>
      </w:pPr>
      <w:r>
        <w:rPr>
          <w:spacing w:val="-1"/>
        </w:rPr>
        <w:t>Email:</w:t>
        <w:tab/>
      </w:r>
      <w:hyperlink r:id="rId7">
        <w:r>
          <w:rPr>
            <w:spacing w:val="-1"/>
          </w:rPr>
          <w:t>support@d-techdirect.com</w:t>
        </w:r>
      </w:hyperlink>
      <w:r>
        <w:rPr>
          <w:spacing w:val="-38"/>
        </w:rPr>
        <w:t> </w:t>
      </w:r>
      <w:r>
        <w:rPr>
          <w:spacing w:val="-38"/>
        </w:rPr>
      </w:r>
      <w:r>
        <w:rPr/>
        <w:t>Web:</w:t>
        <w:tab/>
      </w:r>
      <w:hyperlink r:id="rId8">
        <w:r>
          <w:rPr/>
          <w:t>www.d-techdirect.com</w:t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55"/>
        <w:ind w:left="2014" w:right="186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IP People counter 1.1. Copy right D-Tech International</w:t>
      </w:r>
      <w:r>
        <w:rPr>
          <w:rFonts w:ascii="Verdana"/>
          <w:spacing w:val="-31"/>
          <w:sz w:val="20"/>
        </w:rPr>
        <w:t> </w:t>
      </w:r>
      <w:r>
        <w:rPr>
          <w:rFonts w:ascii="Verdana"/>
          <w:sz w:val="20"/>
        </w:rPr>
        <w:t>Ltd</w:t>
      </w:r>
    </w:p>
    <w:p>
      <w:pPr>
        <w:spacing w:after="0"/>
        <w:jc w:val="left"/>
        <w:rPr>
          <w:rFonts w:ascii="Verdana" w:hAnsi="Verdana" w:cs="Verdana" w:eastAsia="Verdana"/>
          <w:sz w:val="20"/>
          <w:szCs w:val="20"/>
        </w:rPr>
        <w:sectPr>
          <w:headerReference w:type="default" r:id="rId5"/>
          <w:type w:val="continuous"/>
          <w:pgSz w:w="11900" w:h="16840"/>
          <w:pgMar w:header="329" w:top="1460" w:bottom="280" w:left="1000" w:right="220"/>
        </w:sect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1"/>
        <w:rPr>
          <w:rFonts w:ascii="Verdana" w:hAnsi="Verdana" w:cs="Verdana" w:eastAsia="Verdana"/>
          <w:sz w:val="17"/>
          <w:szCs w:val="17"/>
        </w:rPr>
      </w:pPr>
    </w:p>
    <w:p>
      <w:pPr>
        <w:pStyle w:val="Heading4"/>
        <w:spacing w:line="240" w:lineRule="auto" w:before="72"/>
        <w:ind w:right="996"/>
        <w:jc w:val="left"/>
        <w:rPr>
          <w:b w:val="0"/>
          <w:bCs w:val="0"/>
        </w:rPr>
      </w:pPr>
      <w:r>
        <w:rPr/>
        <w:t>Document</w:t>
      </w:r>
      <w:r>
        <w:rPr>
          <w:spacing w:val="-1"/>
        </w:rPr>
        <w:t> </w:t>
      </w:r>
      <w:r>
        <w:rPr/>
        <w:t>History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1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1254"/>
        <w:gridCol w:w="3323"/>
        <w:gridCol w:w="3171"/>
      </w:tblGrid>
      <w:tr>
        <w:trPr>
          <w:trHeight w:val="454" w:hRule="exact"/>
        </w:trPr>
        <w:tc>
          <w:tcPr>
            <w:tcW w:w="143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11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Date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2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Version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332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23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Changes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11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Responsible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07" w:hRule="exact"/>
        </w:trPr>
        <w:tc>
          <w:tcPr>
            <w:tcW w:w="1432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11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18/04/2010</w:t>
            </w:r>
          </w:p>
        </w:tc>
        <w:tc>
          <w:tcPr>
            <w:tcW w:w="1254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2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1.0</w:t>
            </w:r>
          </w:p>
        </w:tc>
        <w:tc>
          <w:tcPr>
            <w:tcW w:w="3323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23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Reconstruction</w:t>
            </w:r>
          </w:p>
        </w:tc>
        <w:tc>
          <w:tcPr>
            <w:tcW w:w="317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11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Marvin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Crisp</w:t>
            </w:r>
          </w:p>
        </w:tc>
      </w:tr>
      <w:tr>
        <w:trPr>
          <w:trHeight w:val="458" w:hRule="exact"/>
        </w:trPr>
        <w:tc>
          <w:tcPr>
            <w:tcW w:w="1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11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24/07/2010</w:t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2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1.1</w:t>
            </w:r>
          </w:p>
        </w:tc>
        <w:tc>
          <w:tcPr>
            <w:tcW w:w="3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23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Review and</w:t>
            </w:r>
            <w:r>
              <w:rPr>
                <w:rFonts w:ascii="Arial"/>
                <w:spacing w:val="-11"/>
                <w:sz w:val="22"/>
              </w:rPr>
              <w:t> </w:t>
            </w:r>
            <w:r>
              <w:rPr>
                <w:rFonts w:ascii="Arial"/>
                <w:sz w:val="22"/>
              </w:rPr>
              <w:t>release</w:t>
            </w:r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116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Marvin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Crisp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9"/>
          <w:pgSz w:w="11900" w:h="16840"/>
          <w:pgMar w:footer="1271" w:header="329" w:top="1540" w:bottom="1460" w:left="840" w:right="220"/>
          <w:pgNumType w:start="2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54"/>
        <w:ind w:left="292" w:right="996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sz w:val="36"/>
        </w:rPr>
        <w:t>Table of</w:t>
      </w:r>
      <w:r>
        <w:rPr>
          <w:rFonts w:ascii="Arial"/>
          <w:b/>
          <w:spacing w:val="-6"/>
          <w:sz w:val="36"/>
        </w:rPr>
        <w:t> </w:t>
      </w:r>
      <w:r>
        <w:rPr>
          <w:rFonts w:ascii="Arial"/>
          <w:b/>
          <w:sz w:val="36"/>
        </w:rPr>
        <w:t>Content</w:t>
      </w:r>
      <w:r>
        <w:rPr>
          <w:rFonts w:ascii="Arial"/>
          <w:sz w:val="3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8" w:lineRule="exact"/>
        <w:ind w:left="2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379.45pt;height:1.45pt;mso-position-horizontal-relative:char;mso-position-vertical-relative:line" coordorigin="0,0" coordsize="7589,29">
            <v:group style="position:absolute;left:14;top:14;width:7560;height:2" coordorigin="14,14" coordsize="7560,2">
              <v:shape style="position:absolute;left:14;top:14;width:7560;height:2" coordorigin="14,14" coordsize="7560,0" path="m14,14l7574,14e" filled="false" stroked="true" strokeweight="1.44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3"/>
          <w:szCs w:val="53"/>
        </w:rPr>
      </w:pPr>
    </w:p>
    <w:p>
      <w:pPr>
        <w:pStyle w:val="Heading4"/>
        <w:spacing w:line="240" w:lineRule="auto"/>
        <w:ind w:right="996"/>
        <w:jc w:val="left"/>
        <w:rPr>
          <w:b w:val="0"/>
          <w:bCs w:val="0"/>
        </w:rPr>
      </w:pPr>
      <w:r>
        <w:rPr/>
        <w:t>Documentation</w:t>
      </w:r>
      <w:r>
        <w:rPr>
          <w:spacing w:val="-6"/>
        </w:rPr>
        <w:t> </w:t>
      </w:r>
      <w:r>
        <w:rPr/>
        <w:t>Overview</w:t>
      </w:r>
      <w:r>
        <w:rPr>
          <w:b w:val="0"/>
        </w:rPr>
      </w:r>
    </w:p>
    <w:p>
      <w:pPr>
        <w:pStyle w:val="ListParagraph"/>
        <w:numPr>
          <w:ilvl w:val="2"/>
          <w:numId w:val="1"/>
        </w:numPr>
        <w:tabs>
          <w:tab w:pos="1013" w:val="left" w:leader="none"/>
        </w:tabs>
        <w:spacing w:line="269" w:lineRule="exact" w:before="1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Scope of the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Document</w:t>
      </w:r>
    </w:p>
    <w:p>
      <w:pPr>
        <w:pStyle w:val="ListParagraph"/>
        <w:numPr>
          <w:ilvl w:val="2"/>
          <w:numId w:val="1"/>
        </w:numPr>
        <w:tabs>
          <w:tab w:pos="1013" w:val="left" w:leader="none"/>
        </w:tabs>
        <w:spacing w:line="269" w:lineRule="exact" w:before="0" w:after="0"/>
        <w:ind w:left="101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Company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Profile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996"/>
        <w:jc w:val="left"/>
        <w:rPr>
          <w:b w:val="0"/>
          <w:bCs w:val="0"/>
        </w:rPr>
      </w:pPr>
      <w:r>
        <w:rPr/>
        <w:t>Content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3" w:after="0"/>
            <w:ind w:left="1012" w:right="996" w:hanging="360"/>
            <w:jc w:val="left"/>
          </w:pPr>
          <w:hyperlink w:history="true" w:anchor="_TOC_250002">
            <w:r>
              <w:rPr/>
              <w:t>Key</w:t>
            </w:r>
            <w:r>
              <w:rPr>
                <w:spacing w:val="-6"/>
              </w:rPr>
              <w:t> </w:t>
            </w:r>
            <w:r>
              <w:rPr/>
              <w:t>advantages</w:t>
              <w:tab/>
              <w:t>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0" w:after="0"/>
            <w:ind w:left="1012" w:right="996" w:hanging="360"/>
            <w:jc w:val="left"/>
          </w:pPr>
          <w:hyperlink w:history="true" w:anchor="_TOC_250001">
            <w:r>
              <w:rPr/>
              <w:t>People counter</w:t>
            </w:r>
            <w:r>
              <w:rPr>
                <w:spacing w:val="-6"/>
              </w:rPr>
              <w:t> </w:t>
            </w:r>
            <w:r>
              <w:rPr/>
              <w:t>Principles</w:t>
              <w:tab/>
              <w:t>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9" w:lineRule="exact" w:before="0" w:after="0"/>
            <w:ind w:left="1012" w:right="996" w:hanging="360"/>
            <w:jc w:val="left"/>
          </w:pPr>
          <w:hyperlink w:history="true" w:anchor="_TOC_250000">
            <w:r>
              <w:rPr/>
              <w:t>What the D-Tech counter</w:t>
            </w:r>
            <w:r>
              <w:rPr>
                <w:spacing w:val="13"/>
              </w:rPr>
              <w:t> </w:t>
            </w:r>
            <w:r>
              <w:rPr/>
              <w:t>“Sees”</w:t>
              <w:tab/>
              <w:t>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0" w:after="0"/>
            <w:ind w:left="1012" w:right="996" w:hanging="360"/>
            <w:jc w:val="left"/>
          </w:pPr>
          <w:r>
            <w:rPr/>
            <w:t>Count</w:t>
          </w:r>
          <w:r>
            <w:rPr>
              <w:spacing w:val="-6"/>
            </w:rPr>
            <w:t> </w:t>
          </w:r>
          <w:r>
            <w:rPr/>
            <w:t>Modes</w:t>
            <w:tab/>
            <w:t>8</w:t>
          </w:r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0" w:after="0"/>
            <w:ind w:left="1012" w:right="996" w:hanging="360"/>
            <w:jc w:val="left"/>
          </w:pPr>
          <w:r>
            <w:rPr/>
            <w:t>Installation</w:t>
          </w:r>
          <w:r>
            <w:rPr>
              <w:spacing w:val="-2"/>
            </w:rPr>
            <w:t> </w:t>
          </w:r>
          <w:r>
            <w:rPr/>
            <w:t>Basics</w:t>
            <w:tab/>
            <w:t>14</w:t>
          </w:r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0" w:after="0"/>
            <w:ind w:left="1012" w:right="996" w:hanging="360"/>
            <w:jc w:val="left"/>
          </w:pPr>
          <w:r>
            <w:rPr/>
            <w:t>Power</w:t>
          </w:r>
          <w:r>
            <w:rPr>
              <w:spacing w:val="-1"/>
            </w:rPr>
            <w:t> </w:t>
          </w:r>
          <w:r>
            <w:rPr/>
            <w:t>Injector</w:t>
            <w:tab/>
            <w:t>17</w:t>
          </w:r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0" w:after="0"/>
            <w:ind w:left="1012" w:right="996" w:hanging="360"/>
            <w:jc w:val="left"/>
          </w:pPr>
          <w:r>
            <w:rPr/>
            <w:t>Software Set-up and</w:t>
          </w:r>
          <w:r>
            <w:rPr>
              <w:spacing w:val="-5"/>
            </w:rPr>
            <w:t> </w:t>
          </w:r>
          <w:r>
            <w:rPr/>
            <w:t>installation</w:t>
            <w:tab/>
            <w:t>19</w:t>
          </w:r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9" w:lineRule="exact" w:before="0" w:after="0"/>
            <w:ind w:left="1012" w:right="996" w:hanging="360"/>
            <w:jc w:val="left"/>
          </w:pPr>
          <w:r>
            <w:rPr/>
            <w:t>Error</w:t>
          </w:r>
          <w:r>
            <w:rPr>
              <w:spacing w:val="-1"/>
            </w:rPr>
            <w:t> </w:t>
          </w:r>
          <w:r>
            <w:rPr/>
            <w:t>Codes</w:t>
            <w:tab/>
            <w:t>34</w:t>
          </w:r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0" w:after="0"/>
            <w:ind w:left="1012" w:right="996" w:hanging="360"/>
            <w:jc w:val="left"/>
          </w:pPr>
          <w:r>
            <w:rPr/>
            <w:t>Quick Installation Hardware</w:t>
          </w:r>
          <w:r>
            <w:rPr>
              <w:spacing w:val="-3"/>
            </w:rPr>
            <w:t> </w:t>
          </w:r>
          <w:r>
            <w:rPr/>
            <w:t>Guide</w:t>
            <w:tab/>
            <w:t>37</w:t>
          </w:r>
        </w:p>
        <w:p>
          <w:pPr>
            <w:pStyle w:val="TOC1"/>
            <w:numPr>
              <w:ilvl w:val="2"/>
              <w:numId w:val="1"/>
            </w:numPr>
            <w:tabs>
              <w:tab w:pos="1013" w:val="left" w:leader="none"/>
              <w:tab w:pos="7492" w:val="left" w:leader="none"/>
            </w:tabs>
            <w:spacing w:line="268" w:lineRule="exact" w:before="0" w:after="0"/>
            <w:ind w:left="1012" w:right="996" w:hanging="360"/>
            <w:jc w:val="left"/>
          </w:pPr>
          <w:r>
            <w:rPr/>
            <w:t>Serial / USB cable</w:t>
          </w:r>
          <w:r>
            <w:rPr>
              <w:spacing w:val="-3"/>
            </w:rPr>
            <w:t> </w:t>
          </w:r>
          <w:r>
            <w:rPr/>
            <w:t>Installation</w:t>
            <w:tab/>
            <w:t>43</w:t>
          </w:r>
        </w:p>
      </w:sdtContent>
    </w:sdt>
    <w:p>
      <w:pPr>
        <w:spacing w:after="0" w:line="268" w:lineRule="exact"/>
        <w:jc w:val="left"/>
        <w:sectPr>
          <w:pgSz w:w="11900" w:h="16840"/>
          <w:pgMar w:header="329" w:footer="1271" w:top="154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ListParagraph"/>
        <w:numPr>
          <w:ilvl w:val="2"/>
          <w:numId w:val="1"/>
        </w:numPr>
        <w:tabs>
          <w:tab w:pos="1013" w:val="left" w:leader="none"/>
        </w:tabs>
        <w:spacing w:line="240" w:lineRule="auto" w:before="0" w:after="0"/>
        <w:ind w:left="1012" w:right="996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z w:val="28"/>
        </w:rPr>
        <w:t>Document Overview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60" w:lineRule="exact"/>
        <w:ind w:left="262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position w:val="0"/>
          <w:sz w:val="5"/>
          <w:szCs w:val="5"/>
        </w:rPr>
        <w:pict>
          <v:group style="width:291pt;height:3pt;mso-position-horizontal-relative:char;mso-position-vertical-relative:line" coordorigin="0,0" coordsize="5820,60">
            <v:group style="position:absolute;left:30;top:30;width:5760;height:2" coordorigin="30,30" coordsize="5760,2">
              <v:shape style="position:absolute;left:30;top:30;width:5760;height:2" coordorigin="30,30" coordsize="5760,0" path="m30,30l5790,30e" filled="false" stroked="true" strokeweight="3.0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5"/>
          <w:szCs w:val="5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before="0"/>
        <w:ind w:left="29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Scope of the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Document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06"/>
        <w:jc w:val="both"/>
      </w:pPr>
      <w:r>
        <w:rPr/>
        <w:t>This document covers the hardware and software that is included in an IP people</w:t>
      </w:r>
      <w:r>
        <w:rPr>
          <w:spacing w:val="17"/>
        </w:rPr>
        <w:t> </w:t>
      </w:r>
      <w:r>
        <w:rPr/>
        <w:t>counter</w:t>
      </w:r>
      <w:r>
        <w:rPr>
          <w:w w:val="100"/>
        </w:rPr>
        <w:t> </w:t>
      </w:r>
      <w:r>
        <w:rPr/>
        <w:t>installation. The document is designed to inform the customer of the requirements needed to be</w:t>
      </w:r>
      <w:r>
        <w:rPr>
          <w:spacing w:val="15"/>
        </w:rPr>
        <w:t> </w:t>
      </w:r>
      <w:r>
        <w:rPr/>
        <w:t>in</w:t>
      </w:r>
      <w:r>
        <w:rPr>
          <w:w w:val="100"/>
        </w:rPr>
        <w:t> </w:t>
      </w:r>
      <w:r>
        <w:rPr/>
        <w:t>place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install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equipment</w:t>
      </w:r>
      <w:r>
        <w:rPr>
          <w:spacing w:val="18"/>
        </w:rPr>
        <w:t> </w:t>
      </w:r>
      <w:r>
        <w:rPr/>
        <w:t>purchased.</w:t>
      </w:r>
      <w:r>
        <w:rPr>
          <w:spacing w:val="15"/>
        </w:rPr>
        <w:t> </w:t>
      </w:r>
      <w:r>
        <w:rPr/>
        <w:t>This</w:t>
      </w:r>
      <w:r>
        <w:rPr>
          <w:spacing w:val="14"/>
        </w:rPr>
        <w:t> </w:t>
      </w:r>
      <w:r>
        <w:rPr/>
        <w:t>information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correct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time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release,</w:t>
      </w:r>
      <w:r>
        <w:rPr>
          <w:spacing w:val="15"/>
        </w:rPr>
        <w:t> </w:t>
      </w:r>
      <w:r>
        <w:rPr/>
        <w:t>if</w:t>
      </w:r>
      <w:r>
        <w:rPr>
          <w:spacing w:val="18"/>
        </w:rPr>
        <w:t> </w:t>
      </w:r>
      <w:r>
        <w:rPr/>
        <w:t>you</w:t>
      </w:r>
      <w:r>
        <w:rPr>
          <w:w w:val="100"/>
        </w:rPr>
        <w:t> </w:t>
      </w:r>
      <w:r>
        <w:rPr/>
        <w:t>are</w:t>
      </w:r>
      <w:r>
        <w:rPr>
          <w:spacing w:val="16"/>
        </w:rPr>
        <w:t> </w:t>
      </w:r>
      <w:r>
        <w:rPr/>
        <w:t>unsure</w:t>
      </w:r>
      <w:r>
        <w:rPr>
          <w:spacing w:val="16"/>
        </w:rPr>
        <w:t> </w:t>
      </w:r>
      <w:r>
        <w:rPr/>
        <w:t>then</w:t>
      </w:r>
      <w:r>
        <w:rPr>
          <w:spacing w:val="16"/>
        </w:rPr>
        <w:t> </w:t>
      </w:r>
      <w:r>
        <w:rPr/>
        <w:t>you</w:t>
      </w:r>
      <w:r>
        <w:rPr>
          <w:spacing w:val="16"/>
        </w:rPr>
        <w:t> </w:t>
      </w:r>
      <w:r>
        <w:rPr/>
        <w:t>must</w:t>
      </w:r>
      <w:r>
        <w:rPr>
          <w:spacing w:val="18"/>
        </w:rPr>
        <w:t> </w:t>
      </w:r>
      <w:r>
        <w:rPr/>
        <w:t>contact</w:t>
      </w:r>
      <w:r>
        <w:rPr>
          <w:spacing w:val="18"/>
        </w:rPr>
        <w:t> </w:t>
      </w:r>
      <w:r>
        <w:rPr/>
        <w:t>D-Tech.</w:t>
      </w:r>
      <w:r>
        <w:rPr>
          <w:spacing w:val="15"/>
        </w:rPr>
        <w:t> </w:t>
      </w:r>
      <w:r>
        <w:rPr/>
        <w:t>This</w:t>
      </w:r>
      <w:r>
        <w:rPr>
          <w:spacing w:val="14"/>
        </w:rPr>
        <w:t> </w:t>
      </w:r>
      <w:r>
        <w:rPr/>
        <w:t>document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not</w:t>
      </w:r>
      <w:r>
        <w:rPr>
          <w:spacing w:val="15"/>
        </w:rPr>
        <w:t> </w:t>
      </w:r>
      <w:r>
        <w:rPr/>
        <w:t>meant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final</w:t>
      </w:r>
      <w:r>
        <w:rPr>
          <w:spacing w:val="13"/>
        </w:rPr>
        <w:t> </w:t>
      </w:r>
      <w:r>
        <w:rPr/>
        <w:t>specification</w:t>
      </w:r>
      <w:r>
        <w:rPr>
          <w:w w:val="100"/>
        </w:rPr>
        <w:t> </w:t>
      </w:r>
      <w:r>
        <w:rPr/>
        <w:t>for the completed works and D-Tech is not liable for any changes to third party</w:t>
      </w:r>
      <w:r>
        <w:rPr>
          <w:spacing w:val="7"/>
        </w:rPr>
        <w:t> </w:t>
      </w:r>
      <w:r>
        <w:rPr/>
        <w:t>software.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This document covers the following</w:t>
      </w:r>
      <w:r>
        <w:rPr>
          <w:spacing w:val="-1"/>
        </w:rPr>
        <w:t> </w:t>
      </w:r>
      <w:r>
        <w:rPr/>
        <w:t>components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2"/>
          <w:numId w:val="1"/>
        </w:numPr>
        <w:tabs>
          <w:tab w:pos="1013" w:val="left" w:leader="none"/>
        </w:tabs>
        <w:spacing w:line="269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IP Counter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Hardware</w:t>
      </w:r>
    </w:p>
    <w:p>
      <w:pPr>
        <w:pStyle w:val="ListParagraph"/>
        <w:numPr>
          <w:ilvl w:val="2"/>
          <w:numId w:val="1"/>
        </w:numPr>
        <w:tabs>
          <w:tab w:pos="1013" w:val="left" w:leader="none"/>
        </w:tabs>
        <w:spacing w:line="269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IP Software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Application</w:t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numPr>
          <w:ilvl w:val="2"/>
          <w:numId w:val="1"/>
        </w:numPr>
        <w:tabs>
          <w:tab w:pos="1013" w:val="left" w:leader="none"/>
        </w:tabs>
        <w:spacing w:line="240" w:lineRule="auto" w:before="0" w:after="0"/>
        <w:ind w:left="1012" w:right="996" w:hanging="360"/>
        <w:jc w:val="left"/>
        <w:rPr>
          <w:b w:val="0"/>
          <w:bCs w:val="0"/>
        </w:rPr>
      </w:pPr>
      <w:r>
        <w:rPr/>
        <w:t>Company</w:t>
      </w:r>
      <w:r>
        <w:rPr>
          <w:spacing w:val="-9"/>
        </w:rPr>
        <w:t> </w:t>
      </w:r>
      <w:r>
        <w:rPr/>
        <w:t>Profile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60" w:lineRule="exact"/>
        <w:ind w:left="262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position w:val="0"/>
          <w:sz w:val="5"/>
          <w:szCs w:val="5"/>
        </w:rPr>
        <w:pict>
          <v:group style="width:291pt;height:3pt;mso-position-horizontal-relative:char;mso-position-vertical-relative:line" coordorigin="0,0" coordsize="5820,60">
            <v:group style="position:absolute;left:30;top:30;width:5760;height:2" coordorigin="30,30" coordsize="5760,2">
              <v:shape style="position:absolute;left:30;top:30;width:5760;height:2" coordorigin="30,30" coordsize="5760,0" path="m30,30l5790,30e" filled="false" stroked="true" strokeweight="3.0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ListParagraph"/>
        <w:numPr>
          <w:ilvl w:val="1"/>
          <w:numId w:val="2"/>
        </w:numPr>
        <w:tabs>
          <w:tab w:pos="663" w:val="left" w:leader="none"/>
        </w:tabs>
        <w:spacing w:line="240" w:lineRule="auto" w:before="233" w:after="0"/>
        <w:ind w:left="292" w:right="90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ech International Limited is an independent privately owned Company. The Company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was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formed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2002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successfully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established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itself</w:t>
      </w:r>
      <w:r>
        <w:rPr>
          <w:rFonts w:ascii="Arial" w:hAnsi="Arial" w:cs="Arial" w:eastAsia="Arial"/>
          <w:spacing w:val="3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3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UK’s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leading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IP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based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people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counter together with it full range of Library RFID</w:t>
      </w:r>
      <w:r>
        <w:rPr>
          <w:rFonts w:ascii="Arial" w:hAnsi="Arial" w:cs="Arial" w:eastAsia="Arial"/>
          <w:spacing w:val="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products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904"/>
        <w:jc w:val="both"/>
      </w:pPr>
      <w:r>
        <w:rPr>
          <w:spacing w:val="2"/>
        </w:rPr>
        <w:t>With </w:t>
      </w:r>
      <w:r>
        <w:rPr/>
        <w:t>an impressive record of continuous growth, D-Tech has been committed to service the</w:t>
      </w:r>
      <w:r>
        <w:rPr>
          <w:spacing w:val="45"/>
        </w:rPr>
        <w:t> </w:t>
      </w:r>
      <w:r>
        <w:rPr/>
        <w:t>library</w:t>
      </w:r>
      <w:r>
        <w:rPr>
          <w:w w:val="100"/>
        </w:rPr>
        <w:t> </w:t>
      </w:r>
      <w:r>
        <w:rPr/>
        <w:t>and</w:t>
      </w:r>
      <w:r>
        <w:rPr>
          <w:spacing w:val="38"/>
        </w:rPr>
        <w:t> </w:t>
      </w:r>
      <w:r>
        <w:rPr/>
        <w:t>retail</w:t>
      </w:r>
      <w:r>
        <w:rPr>
          <w:spacing w:val="37"/>
        </w:rPr>
        <w:t> </w:t>
      </w:r>
      <w:r>
        <w:rPr/>
        <w:t>industry</w:t>
      </w:r>
      <w:r>
        <w:rPr>
          <w:spacing w:val="36"/>
        </w:rPr>
        <w:t> </w:t>
      </w:r>
      <w:r>
        <w:rPr/>
        <w:t>since</w:t>
      </w:r>
      <w:r>
        <w:rPr>
          <w:spacing w:val="38"/>
        </w:rPr>
        <w:t> </w:t>
      </w:r>
      <w:r>
        <w:rPr/>
        <w:t>its</w:t>
      </w:r>
      <w:r>
        <w:rPr>
          <w:spacing w:val="38"/>
        </w:rPr>
        <w:t> </w:t>
      </w:r>
      <w:r>
        <w:rPr/>
        <w:t>inception.</w:t>
      </w:r>
      <w:r>
        <w:rPr>
          <w:spacing w:val="39"/>
        </w:rPr>
        <w:t> </w:t>
      </w:r>
      <w:r>
        <w:rPr/>
        <w:t>Our</w:t>
      </w:r>
      <w:r>
        <w:rPr>
          <w:spacing w:val="39"/>
        </w:rPr>
        <w:t> </w:t>
      </w:r>
      <w:r>
        <w:rPr/>
        <w:t>clear</w:t>
      </w:r>
      <w:r>
        <w:rPr>
          <w:spacing w:val="39"/>
        </w:rPr>
        <w:t> </w:t>
      </w:r>
      <w:r>
        <w:rPr/>
        <w:t>strategic</w:t>
      </w:r>
      <w:r>
        <w:rPr>
          <w:spacing w:val="38"/>
        </w:rPr>
        <w:t> </w:t>
      </w:r>
      <w:r>
        <w:rPr/>
        <w:t>mission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achieve</w:t>
      </w:r>
      <w:r>
        <w:rPr>
          <w:spacing w:val="38"/>
        </w:rPr>
        <w:t> </w:t>
      </w:r>
      <w:r>
        <w:rPr/>
        <w:t>excellence</w:t>
      </w:r>
      <w:r>
        <w:rPr>
          <w:spacing w:val="38"/>
        </w:rPr>
        <w:t> </w:t>
      </w:r>
      <w:r>
        <w:rPr/>
        <w:t>and</w:t>
      </w:r>
      <w:r>
        <w:rPr>
          <w:w w:val="100"/>
        </w:rPr>
        <w:t> </w:t>
      </w:r>
      <w:r>
        <w:rPr/>
        <w:t>leadership in the market we serve. </w:t>
      </w:r>
      <w:r>
        <w:rPr>
          <w:spacing w:val="4"/>
        </w:rPr>
        <w:t>We </w:t>
      </w:r>
      <w:r>
        <w:rPr/>
        <w:t>believe that to continue the present growth and success</w:t>
      </w:r>
      <w:r>
        <w:rPr>
          <w:spacing w:val="-18"/>
        </w:rPr>
        <w:t> </w:t>
      </w:r>
      <w:r>
        <w:rPr/>
        <w:t>of</w:t>
      </w:r>
      <w:r>
        <w:rPr>
          <w:w w:val="100"/>
        </w:rPr>
        <w:t> </w:t>
      </w:r>
      <w:r>
        <w:rPr/>
        <w:t>D-Tech we must maintain commitment to our core</w:t>
      </w:r>
      <w:r>
        <w:rPr>
          <w:spacing w:val="4"/>
        </w:rPr>
        <w:t> </w:t>
      </w:r>
      <w:r>
        <w:rPr/>
        <w:t>values.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906"/>
        <w:jc w:val="both"/>
      </w:pPr>
      <w:r>
        <w:rPr/>
        <w:t>Thus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following</w:t>
      </w:r>
      <w:r>
        <w:rPr>
          <w:spacing w:val="50"/>
        </w:rPr>
        <w:t> </w:t>
      </w:r>
      <w:r>
        <w:rPr/>
        <w:t>strategic</w:t>
      </w:r>
      <w:r>
        <w:rPr>
          <w:spacing w:val="48"/>
        </w:rPr>
        <w:t> </w:t>
      </w:r>
      <w:r>
        <w:rPr/>
        <w:t>aims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objectives</w:t>
      </w:r>
      <w:r>
        <w:rPr>
          <w:spacing w:val="48"/>
        </w:rPr>
        <w:t> </w:t>
      </w:r>
      <w:r>
        <w:rPr/>
        <w:t>have</w:t>
      </w:r>
      <w:r>
        <w:rPr>
          <w:spacing w:val="47"/>
        </w:rPr>
        <w:t> </w:t>
      </w:r>
      <w:r>
        <w:rPr/>
        <w:t>been</w:t>
      </w:r>
      <w:r>
        <w:rPr>
          <w:spacing w:val="47"/>
        </w:rPr>
        <w:t> </w:t>
      </w:r>
      <w:r>
        <w:rPr/>
        <w:t>identified</w:t>
      </w:r>
      <w:r>
        <w:rPr>
          <w:spacing w:val="47"/>
        </w:rPr>
        <w:t> </w:t>
      </w:r>
      <w:r>
        <w:rPr/>
        <w:t>as</w:t>
      </w:r>
      <w:r>
        <w:rPr>
          <w:spacing w:val="48"/>
        </w:rPr>
        <w:t> </w:t>
      </w:r>
      <w:r>
        <w:rPr/>
        <w:t>crucial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our</w:t>
      </w:r>
      <w:r>
        <w:rPr>
          <w:spacing w:val="46"/>
        </w:rPr>
        <w:t> </w:t>
      </w:r>
      <w:r>
        <w:rPr/>
        <w:t>future</w:t>
      </w:r>
      <w:r>
        <w:rPr>
          <w:w w:val="100"/>
        </w:rPr>
        <w:t> </w:t>
      </w:r>
      <w:r>
        <w:rPr/>
        <w:t>development: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9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Company will continue to pursue a policy of organic growth and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acquisition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deliver quality products, on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time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Design, Develop and Manufacture in the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UK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9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Develop new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products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guarantee comprehensive support that our customers can rely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on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constantly review and advance our quality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systems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52" w:lineRule="exact" w:before="19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Investing in our people, promoting employee pride and satisfaction through</w:t>
      </w:r>
      <w:r>
        <w:rPr>
          <w:rFonts w:ascii="Arial"/>
          <w:spacing w:val="55"/>
          <w:sz w:val="22"/>
        </w:rPr>
        <w:t> </w:t>
      </w:r>
      <w:r>
        <w:rPr>
          <w:rFonts w:ascii="Arial"/>
          <w:sz w:val="22"/>
        </w:rPr>
        <w:t>participation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reward</w:t>
      </w:r>
    </w:p>
    <w:p>
      <w:pPr>
        <w:spacing w:after="0" w:line="252" w:lineRule="exact"/>
        <w:jc w:val="left"/>
        <w:rPr>
          <w:rFonts w:ascii="Arial" w:hAnsi="Arial" w:cs="Arial" w:eastAsia="Arial"/>
          <w:sz w:val="22"/>
          <w:szCs w:val="22"/>
        </w:rPr>
        <w:sectPr>
          <w:pgSz w:w="11900" w:h="16840"/>
          <w:pgMar w:header="329" w:footer="1271" w:top="1460" w:bottom="1460" w:left="840" w:right="220"/>
        </w:sect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pStyle w:val="Heading1"/>
        <w:numPr>
          <w:ilvl w:val="2"/>
          <w:numId w:val="2"/>
        </w:numPr>
        <w:tabs>
          <w:tab w:pos="1013" w:val="left" w:leader="none"/>
        </w:tabs>
        <w:spacing w:line="240" w:lineRule="auto" w:before="49" w:after="0"/>
        <w:ind w:left="1012" w:right="996" w:hanging="360"/>
        <w:jc w:val="left"/>
        <w:rPr>
          <w:b w:val="0"/>
          <w:bCs w:val="0"/>
        </w:rPr>
      </w:pPr>
      <w:r>
        <w:rPr/>
        <w:t>IP Counter</w:t>
      </w:r>
      <w:r>
        <w:rPr>
          <w:spacing w:val="3"/>
        </w:rPr>
        <w:t> </w:t>
      </w:r>
      <w:r>
        <w:rPr/>
        <w:t>Hardware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60" w:lineRule="exact"/>
        <w:ind w:left="262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position w:val="0"/>
          <w:sz w:val="5"/>
          <w:szCs w:val="5"/>
        </w:rPr>
        <w:pict>
          <v:group style="width:300pt;height:3pt;mso-position-horizontal-relative:char;mso-position-vertical-relative:line" coordorigin="0,0" coordsize="6000,60">
            <v:group style="position:absolute;left:30;top:30;width:5940;height:2" coordorigin="30,30" coordsize="5940,2">
              <v:shape style="position:absolute;left:30;top:30;width:5940;height:2" coordorigin="30,30" coordsize="5940,0" path="m30,30l5970,30e" filled="false" stroked="true" strokeweight="3.0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IRC3000 is a thermal imaging device that detects body heat and converts this into</w:t>
      </w:r>
      <w:r>
        <w:rPr>
          <w:spacing w:val="2"/>
        </w:rPr>
        <w:t> </w:t>
      </w:r>
      <w:r>
        <w:rPr/>
        <w:t>counts.</w:t>
      </w:r>
      <w:r>
        <w:rPr>
          <w:w w:val="100"/>
        </w:rPr>
        <w:t> </w:t>
      </w:r>
      <w:r>
        <w:rPr/>
        <w:t>This high performance product has a 98% accuratcy together with invisibility to the</w:t>
      </w:r>
      <w:r>
        <w:rPr>
          <w:spacing w:val="-1"/>
        </w:rPr>
        <w:t> </w:t>
      </w:r>
      <w:r>
        <w:rPr/>
        <w:t>users.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tabs>
          <w:tab w:pos="4493" w:val="left" w:leader="none"/>
        </w:tabs>
        <w:spacing w:line="240" w:lineRule="auto"/>
        <w:ind w:right="996"/>
        <w:jc w:val="left"/>
        <w:rPr>
          <w:b w:val="0"/>
          <w:bCs w:val="0"/>
        </w:rPr>
      </w:pPr>
      <w:r>
        <w:rPr/>
        <w:pict>
          <v:group style="position:absolute;margin-left:371.76001pt;margin-top:15.455167pt;width:153pt;height:223.2pt;mso-position-horizontal-relative:page;mso-position-vertical-relative:paragraph;z-index:1168" coordorigin="7435,309" coordsize="3060,4464">
            <v:shape style="position:absolute;left:7435;top:309;width:3060;height:2297" type="#_x0000_t75" stroked="false">
              <v:imagedata r:id="rId10" o:title=""/>
            </v:shape>
            <v:shape style="position:absolute;left:7615;top:2649;width:2834;height:2124" type="#_x0000_t75" stroked="false">
              <v:imagedata r:id="rId11" o:title=""/>
            </v:shape>
            <w10:wrap type="none"/>
          </v:group>
        </w:pict>
      </w:r>
      <w:bookmarkStart w:name="_TOC_250002" w:id="1"/>
      <w:r>
        <w:rPr>
          <w:w w:val="99"/>
        </w:rPr>
      </w:r>
      <w:r>
        <w:rPr>
          <w:u w:val="single" w:color="0000FF"/>
        </w:rPr>
        <w:t>Key</w:t>
      </w:r>
      <w:r>
        <w:rPr>
          <w:spacing w:val="-12"/>
          <w:u w:val="single" w:color="0000FF"/>
        </w:rPr>
        <w:t> </w:t>
      </w:r>
      <w:r>
        <w:rPr>
          <w:u w:val="single" w:color="0000FF"/>
        </w:rPr>
        <w:t>advantages </w:t>
        <w:tab/>
      </w:r>
      <w:r>
        <w:rPr/>
      </w:r>
      <w:bookmarkEnd w:id="1"/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9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IP Based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Improved Algorithms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Configuration for each specific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site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9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High performance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Ease of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installation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Remote set-up over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IP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Back-up and Restore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Wide openings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Power Injector over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CAT5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8" w:lineRule="exact" w:before="0" w:after="0"/>
        <w:ind w:left="101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Adjustable count lines (In and Out – Left or</w:t>
      </w:r>
      <w:r>
        <w:rPr>
          <w:rFonts w:ascii="Arial" w:hAnsi="Arial" w:cs="Arial" w:eastAsia="Arial"/>
          <w:spacing w:val="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Right)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 w:before="136"/>
        <w:ind w:right="996"/>
        <w:jc w:val="left"/>
        <w:rPr>
          <w:b w:val="0"/>
          <w:bCs w:val="0"/>
        </w:rPr>
      </w:pPr>
      <w:bookmarkStart w:name="_TOC_250001" w:id="2"/>
      <w:r>
        <w:rPr/>
        <w:t>People counter</w:t>
      </w:r>
      <w:r>
        <w:rPr>
          <w:spacing w:val="-4"/>
        </w:rPr>
        <w:t> </w:t>
      </w:r>
      <w:r>
        <w:rPr/>
        <w:t>Principles</w:t>
      </w:r>
      <w:bookmarkEnd w:id="2"/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8pt;height:1pt;mso-position-horizontal-relative:char;mso-position-vertical-relative:line" coordorigin="0,0" coordsize="4160,20">
            <v:group style="position:absolute;left:10;top:10;width:4140;height:2" coordorigin="10,10" coordsize="4140,2">
              <v:shape style="position:absolute;left:10;top:10;width:4140;height:2" coordorigin="10,10" coordsize="4140,0" path="m10,10l415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98"/>
        <w:ind w:right="996"/>
        <w:jc w:val="left"/>
      </w:pPr>
      <w:r>
        <w:rPr/>
        <w:t>The D-Tech People Counter is downwards</w:t>
      </w:r>
      <w:r>
        <w:rPr>
          <w:spacing w:val="-7"/>
        </w:rPr>
        <w:t> </w:t>
      </w:r>
      <w:r>
        <w:rPr/>
        <w:t>looking.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69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Counter should look straight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down.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52" w:lineRule="exact" w:before="19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area on the ground is a square whose size is dependent on the height of the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counter;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see the Mounting Height Graph Fig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1.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An UNOBSTRUCTED view of the area beneath the counter is</w:t>
      </w:r>
      <w:r>
        <w:rPr>
          <w:spacing w:val="-4"/>
        </w:rPr>
        <w:t> </w:t>
      </w:r>
      <w:r>
        <w:rPr/>
        <w:t>essential.</w:t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52" w:lineRule="exact" w:before="0" w:after="0"/>
        <w:ind w:left="1012" w:right="3900" w:hanging="36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98.76001pt;margin-top:-6.120522pt;width:144pt;height:102.72pt;mso-position-horizontal-relative:page;mso-position-vertical-relative:paragraph;z-index:1192" type="#_x0000_t75" stroked="false">
            <v:imagedata r:id="rId12" o:title=""/>
          </v:shape>
        </w:pict>
      </w:r>
      <w:r>
        <w:rPr>
          <w:rFonts w:ascii="Arial"/>
          <w:sz w:val="22"/>
        </w:rPr>
        <w:t>Ensure in-store posters and signs do not obscure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counters view or under counting could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occur.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It counts moving FREE-FLOWING</w:t>
      </w:r>
      <w:r>
        <w:rPr>
          <w:spacing w:val="12"/>
        </w:rPr>
        <w:t> </w:t>
      </w:r>
      <w:r>
        <w:rPr/>
        <w:t>People.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40" w:lineRule="auto" w:before="0" w:after="0"/>
        <w:ind w:left="1012" w:right="390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Avoid areas of stationary people, for example, waiting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queuing areas, customer service desks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etc.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40" w:lineRule="auto" w:before="0" w:after="0"/>
        <w:ind w:left="1012" w:right="390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If people become crowded within the field of view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then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accuracy may be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reduced.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 setup software must be used to configure the counter for correct operation and</w:t>
      </w:r>
      <w:r>
        <w:rPr>
          <w:rFonts w:ascii="Arial" w:hAnsi="Arial" w:cs="Arial" w:eastAsia="Arial"/>
          <w:spacing w:val="4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system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integration, as well as to understand what the people counter is ‘seeing’ to ensure it</w:t>
      </w:r>
      <w:r>
        <w:rPr>
          <w:rFonts w:ascii="Arial" w:hAnsi="Arial" w:cs="Arial" w:eastAsia="Arial"/>
          <w:spacing w:val="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is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consistent and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valid.</w:t>
      </w:r>
    </w:p>
    <w:p>
      <w:pPr>
        <w:pStyle w:val="ListParagraph"/>
        <w:numPr>
          <w:ilvl w:val="2"/>
          <w:numId w:val="2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As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part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installation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commissioning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each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counter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installer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should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view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count data from the data logger to ensure the counter is integrated correctly and count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data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is available.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00" w:h="16840"/>
          <w:pgMar w:header="329" w:footer="1271" w:top="146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pict>
          <v:shape style="position:absolute;margin-left:488.76001pt;margin-top:-46.442844pt;width:90pt;height:60.84pt;mso-position-horizontal-relative:page;mso-position-vertical-relative:paragraph;z-index:1240" type="#_x0000_t75" stroked="false">
            <v:imagedata r:id="rId15" o:title=""/>
          </v:shape>
        </w:pict>
      </w:r>
      <w:r>
        <w:rPr/>
        <w:t>Mounting Height Graph Fig</w:t>
      </w:r>
      <w:r>
        <w:rPr>
          <w:spacing w:val="2"/>
        </w:rPr>
        <w:t> </w:t>
      </w:r>
      <w:r>
        <w:rPr/>
        <w:t>1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3017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9"/>
          <w:sz w:val="20"/>
          <w:szCs w:val="20"/>
        </w:rPr>
        <w:drawing>
          <wp:inline distT="0" distB="0" distL="0" distR="0">
            <wp:extent cx="6069400" cy="1916334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400" cy="19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59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tabs>
          <w:tab w:pos="4615" w:val="left" w:leader="none"/>
        </w:tabs>
        <w:spacing w:line="1288" w:lineRule="exact"/>
        <w:ind w:left="4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4"/>
          <w:sz w:val="20"/>
        </w:rPr>
        <w:drawing>
          <wp:inline distT="0" distB="0" distL="0" distR="0">
            <wp:extent cx="837775" cy="752475"/>
            <wp:effectExtent l="0" t="0" r="0" b="0"/>
            <wp:docPr id="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4"/>
          <w:sz w:val="20"/>
        </w:rPr>
      </w:r>
      <w:r>
        <w:rPr>
          <w:rFonts w:ascii="Arial"/>
          <w:position w:val="-14"/>
          <w:sz w:val="20"/>
        </w:rPr>
        <w:tab/>
      </w:r>
      <w:r>
        <w:rPr>
          <w:rFonts w:ascii="Arial"/>
          <w:position w:val="-25"/>
          <w:sz w:val="20"/>
        </w:rPr>
        <w:drawing>
          <wp:inline distT="0" distB="0" distL="0" distR="0">
            <wp:extent cx="3428600" cy="818292"/>
            <wp:effectExtent l="0" t="0" r="0" b="0"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600" cy="8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5"/>
          <w:sz w:val="20"/>
        </w:rPr>
      </w:r>
    </w:p>
    <w:p>
      <w:pPr>
        <w:pStyle w:val="BodyText"/>
        <w:spacing w:line="252" w:lineRule="exact" w:before="73"/>
        <w:ind w:right="0"/>
        <w:jc w:val="both"/>
      </w:pPr>
      <w:r>
        <w:rPr/>
        <w:t>NOTES: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292" w:right="90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Typical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Detection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Region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(solid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line)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indicates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maximum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reliable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coverage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single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counter mounted at the given height, however this will be reduced in the direction of motion due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normal initialization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constraints</w:t>
      </w:r>
    </w:p>
    <w:p>
      <w:pPr>
        <w:pStyle w:val="ListParagraph"/>
        <w:numPr>
          <w:ilvl w:val="0"/>
          <w:numId w:val="3"/>
        </w:numPr>
        <w:tabs>
          <w:tab w:pos="540" w:val="left" w:leader="none"/>
        </w:tabs>
        <w:spacing w:line="252" w:lineRule="exact" w:before="0" w:after="0"/>
        <w:ind w:left="540" w:right="0" w:hanging="24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dashed line indicates the Maximum Separation in 'Wide Opening Network'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counter</w:t>
      </w:r>
    </w:p>
    <w:p>
      <w:pPr>
        <w:pStyle w:val="ListParagraph"/>
        <w:numPr>
          <w:ilvl w:val="0"/>
          <w:numId w:val="3"/>
        </w:numPr>
        <w:tabs>
          <w:tab w:pos="550" w:val="left" w:leader="none"/>
        </w:tabs>
        <w:spacing w:line="240" w:lineRule="auto" w:before="1" w:after="0"/>
        <w:ind w:left="292" w:right="99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line endpoints indicate the recommended mounting height range. The optimum height is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middle of the range (3.5m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high).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40" w:lineRule="auto" w:before="0" w:after="0"/>
        <w:ind w:left="292" w:right="90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Between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2.2m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2.5m,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between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4.5m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4.8m,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counting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accuracy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reduced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slightly (the light gray hashed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area).</w:t>
      </w:r>
    </w:p>
    <w:p>
      <w:pPr>
        <w:pStyle w:val="ListParagraph"/>
        <w:numPr>
          <w:ilvl w:val="0"/>
          <w:numId w:val="3"/>
        </w:numPr>
        <w:tabs>
          <w:tab w:pos="540" w:val="left" w:leader="none"/>
        </w:tabs>
        <w:spacing w:line="252" w:lineRule="exact" w:before="0" w:after="0"/>
        <w:ind w:left="540" w:right="0" w:hanging="24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Do not mount the counters below 2.2m or above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4.8m.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bookmarkStart w:name="_TOC_250000" w:id="3"/>
      <w:r>
        <w:rPr/>
        <w:t>What the D-Tech counter</w:t>
      </w:r>
      <w:r>
        <w:rPr>
          <w:spacing w:val="-4"/>
        </w:rPr>
        <w:t> </w:t>
      </w:r>
      <w:r>
        <w:rPr/>
        <w:t>“Sees”</w:t>
      </w:r>
      <w:bookmarkEnd w:id="3"/>
      <w:r>
        <w:rPr>
          <w:b w:val="0"/>
          <w:bCs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8pt;height:1pt;mso-position-horizontal-relative:char;mso-position-vertical-relative:line" coordorigin="0,0" coordsize="4160,20">
            <v:group style="position:absolute;left:10;top:10;width:4140;height:2" coordorigin="10,10" coordsize="4140,2">
              <v:shape style="position:absolute;left:10;top:10;width:4140;height:2" coordorigin="10,10" coordsize="4140,0" path="m10,10l415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3161" w:lineRule="exact"/>
        <w:ind w:left="35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2"/>
          <w:sz w:val="20"/>
          <w:szCs w:val="20"/>
        </w:rPr>
        <w:drawing>
          <wp:inline distT="0" distB="0" distL="0" distR="0">
            <wp:extent cx="1987792" cy="2007489"/>
            <wp:effectExtent l="0" t="0" r="0" b="0"/>
            <wp:docPr id="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792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2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people counter ‘sees’ the temperature differences between person &amp; background and</w:t>
      </w:r>
      <w:r>
        <w:rPr>
          <w:w w:val="100"/>
        </w:rPr>
        <w:t> </w:t>
      </w:r>
      <w:r>
        <w:rPr/>
        <w:t>interprets these signals in order to identify individuals as they walk</w:t>
      </w:r>
      <w:r>
        <w:rPr>
          <w:spacing w:val="-11"/>
        </w:rPr>
        <w:t> </w:t>
      </w:r>
      <w:r>
        <w:rPr/>
        <w:t>underneath.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Works on temperature difference and not absolute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temperature.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141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People may be hotter or colder than the background. (Temperature sensitivity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is</w:t>
      </w:r>
    </w:p>
    <w:p>
      <w:pPr>
        <w:pStyle w:val="BodyText"/>
        <w:spacing w:line="378" w:lineRule="exact"/>
        <w:ind w:left="1010" w:right="996"/>
        <w:jc w:val="left"/>
      </w:pPr>
      <w:r>
        <w:rPr>
          <w:rFonts w:ascii="Arial" w:hAnsi="Arial" w:cs="Arial" w:eastAsia="Arial"/>
          <w:position w:val="25"/>
        </w:rPr>
        <w:t></w:t>
      </w:r>
      <w:r>
        <w:rPr/>
        <w:t>approximately 0.5</w:t>
      </w:r>
      <w:r>
        <w:rPr>
          <w:spacing w:val="-3"/>
        </w:rPr>
        <w:t> </w:t>
      </w:r>
      <w:r>
        <w:rPr/>
        <w:t>ºC)</w:t>
      </w:r>
    </w:p>
    <w:p>
      <w:pPr>
        <w:pStyle w:val="BodyText"/>
        <w:spacing w:line="240" w:lineRule="auto"/>
        <w:ind w:left="652" w:right="907"/>
        <w:jc w:val="left"/>
      </w:pPr>
      <w:r>
        <w:rPr/>
        <w:t>The algorithms within the device interpret the signals and provide the user with a simple</w:t>
      </w:r>
      <w:r>
        <w:rPr>
          <w:spacing w:val="-24"/>
        </w:rPr>
        <w:t> </w:t>
      </w:r>
      <w:r>
        <w:rPr/>
        <w:t>display</w:t>
      </w:r>
      <w:r>
        <w:rPr>
          <w:w w:val="100"/>
        </w:rPr>
        <w:t> </w:t>
      </w:r>
      <w:r>
        <w:rPr/>
        <w:t>showing people as moving dots against a blue</w:t>
      </w:r>
      <w:r>
        <w:rPr>
          <w:spacing w:val="-1"/>
        </w:rPr>
        <w:t> </w:t>
      </w:r>
      <w:r>
        <w:rPr/>
        <w:t>background.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0" w:after="0"/>
        <w:ind w:left="1012" w:right="90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counter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lose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person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who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stops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field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view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it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relies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temperature</w:t>
      </w:r>
    </w:p>
    <w:p>
      <w:pPr>
        <w:spacing w:after="0" w:line="268" w:lineRule="exact"/>
        <w:jc w:val="left"/>
        <w:rPr>
          <w:rFonts w:ascii="Arial" w:hAnsi="Arial" w:cs="Arial" w:eastAsia="Arial"/>
          <w:sz w:val="22"/>
          <w:szCs w:val="22"/>
        </w:rPr>
        <w:sectPr>
          <w:headerReference w:type="default" r:id="rId13"/>
          <w:footerReference w:type="default" r:id="rId14"/>
          <w:pgSz w:w="11900" w:h="16840"/>
          <w:pgMar w:header="0" w:footer="1271" w:top="180" w:bottom="1460" w:left="840" w:right="220"/>
          <w:pgNumType w:start="6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2"/>
        <w:ind w:left="1012" w:right="996"/>
        <w:jc w:val="left"/>
      </w:pPr>
      <w:r>
        <w:rPr/>
        <w:pict>
          <v:shape style="position:absolute;margin-left:488.76001pt;margin-top:-46.442844pt;width:90pt;height:60.84pt;mso-position-horizontal-relative:page;mso-position-vertical-relative:paragraph;z-index:1264" type="#_x0000_t75" stroked="false">
            <v:imagedata r:id="rId15" o:title=""/>
          </v:shape>
        </w:pict>
      </w:r>
      <w:r>
        <w:rPr/>
        <w:t>difference  caused  by  people  movement  –  when  they  move  they  will    </w:t>
      </w:r>
      <w:r>
        <w:rPr>
          <w:spacing w:val="22"/>
        </w:rPr>
        <w:t> </w:t>
      </w:r>
      <w:r>
        <w:rPr/>
        <w:t>be</w:t>
      </w:r>
    </w:p>
    <w:p>
      <w:pPr>
        <w:pStyle w:val="BodyText"/>
        <w:spacing w:line="252" w:lineRule="exact" w:before="1"/>
        <w:ind w:left="1012" w:right="907"/>
        <w:jc w:val="left"/>
      </w:pPr>
      <w:r>
        <w:rPr/>
        <w:t>detected again. It takes up to 10 seconds of inactivity before a person is lost to the</w:t>
      </w:r>
      <w:r>
        <w:rPr>
          <w:spacing w:val="12"/>
        </w:rPr>
        <w:t> </w:t>
      </w:r>
      <w:r>
        <w:rPr/>
        <w:t>counter.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People are ‘tracked’ through the field of view, and their size, path, direction and speed,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are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all used in the counting process. The black tracking line behind each target is the route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target was tracked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through.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52" w:lineRule="exact" w:before="20" w:after="0"/>
        <w:ind w:left="1012" w:right="90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 counter does not emit anything, it only detects naturally occurring infrared emitted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from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body as heat – it is a ‘passive’ device (not an ‘active’ device).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Two count lines are provided; these must be positioned correctly for the actual counting (see</w:t>
      </w:r>
      <w:r>
        <w:rPr>
          <w:spacing w:val="9"/>
        </w:rPr>
        <w:t> </w:t>
      </w:r>
      <w:r>
        <w:rPr/>
        <w:t>next</w:t>
      </w:r>
      <w:r>
        <w:rPr>
          <w:w w:val="100"/>
        </w:rPr>
        <w:t> </w:t>
      </w:r>
      <w:r>
        <w:rPr/>
        <w:t>sections).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tabs>
          <w:tab w:pos="4493" w:val="left" w:leader="none"/>
        </w:tabs>
        <w:spacing w:line="240" w:lineRule="auto"/>
        <w:ind w:right="996"/>
        <w:jc w:val="left"/>
        <w:rPr>
          <w:b w:val="0"/>
          <w:bCs w:val="0"/>
        </w:rPr>
      </w:pPr>
      <w:r>
        <w:rPr>
          <w:w w:val="99"/>
        </w:rPr>
      </w:r>
      <w:r>
        <w:rPr>
          <w:u w:val="single" w:color="0000FF"/>
        </w:rPr>
        <w:t>The Count</w:t>
      </w:r>
      <w:r>
        <w:rPr>
          <w:spacing w:val="-9"/>
          <w:u w:val="single" w:color="0000FF"/>
        </w:rPr>
        <w:t> </w:t>
      </w:r>
      <w:r>
        <w:rPr>
          <w:u w:val="single" w:color="0000FF"/>
        </w:rPr>
        <w:t>Lines </w:t>
        <w:tab/>
      </w:r>
      <w:r>
        <w:rPr/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3315" w:lineRule="exact"/>
        <w:ind w:left="33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5"/>
          <w:sz w:val="20"/>
          <w:szCs w:val="20"/>
        </w:rPr>
        <w:drawing>
          <wp:inline distT="0" distB="0" distL="0" distR="0">
            <wp:extent cx="2192804" cy="2105215"/>
            <wp:effectExtent l="0" t="0" r="0" b="0"/>
            <wp:docPr id="1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04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0" w:lineRule="auto"/>
        <w:ind w:right="996"/>
        <w:jc w:val="left"/>
      </w:pPr>
      <w:r>
        <w:rPr/>
        <w:t>Two independent ‘count lines’ are provided in each master</w:t>
      </w:r>
      <w:r>
        <w:rPr>
          <w:spacing w:val="-12"/>
        </w:rPr>
        <w:t> </w:t>
      </w:r>
      <w:r>
        <w:rPr/>
        <w:t>counter.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1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count lines are configured as part of the installation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process.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40" w:lineRule="auto" w:before="0" w:after="0"/>
        <w:ind w:left="1012" w:right="130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Best performance is always achieved by fine adjustment of the count lines’ position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shape.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0" w:after="0"/>
        <w:ind w:left="101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Count lines are configured across all units in a wide opening network of counter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units.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‘arrows’ indicate direction of</w:t>
      </w:r>
      <w:r>
        <w:rPr>
          <w:spacing w:val="-3"/>
        </w:rPr>
        <w:t> </w:t>
      </w:r>
      <w:r>
        <w:rPr/>
        <w:t>counting.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52" w:lineRule="exact" w:before="20" w:after="0"/>
        <w:ind w:left="1012" w:right="121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 person must cross the count line in the indicated direction. If a person crosses a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count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line against the direction of the arrow a count increment will not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occur.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52" w:lineRule="exact" w:before="17" w:after="0"/>
        <w:ind w:left="1012" w:right="130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Generally, one count line counts ‘IN’ traffic, the other count line counts ‘OUT’ traffic,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but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lines can be configured as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required.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5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 number of different count modes are available by the installer, see next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section.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 lines work independently from each other – you do not have to cross one line then</w:t>
      </w:r>
      <w:r>
        <w:rPr>
          <w:rFonts w:ascii="Arial" w:hAnsi="Arial" w:cs="Arial" w:eastAsia="Arial"/>
          <w:spacing w:val="4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other</w:t>
      </w:r>
      <w:r>
        <w:rPr>
          <w:rFonts w:ascii="Arial" w:hAnsi="Arial" w:cs="Arial" w:eastAsia="Arial"/>
          <w:spacing w:val="1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order</w:t>
      </w:r>
      <w:r>
        <w:rPr>
          <w:rFonts w:ascii="Arial" w:hAnsi="Arial" w:cs="Arial" w:eastAsia="Arial"/>
          <w:spacing w:val="1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generate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increment.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But,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depending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mode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selected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they will interact with each other, see following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sections.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default" r:id="rId20"/>
          <w:footerReference w:type="default" r:id="rId21"/>
          <w:pgSz w:w="11900" w:h="16840"/>
          <w:pgMar w:header="0" w:footer="1271" w:top="180" w:bottom="1460" w:left="840" w:right="220"/>
          <w:pgNumType w:start="7"/>
        </w:sectPr>
      </w:pPr>
    </w:p>
    <w:p>
      <w:pPr>
        <w:pStyle w:val="Heading2"/>
        <w:spacing w:line="240" w:lineRule="auto" w:before="36"/>
        <w:ind w:right="996"/>
        <w:jc w:val="left"/>
        <w:rPr>
          <w:b w:val="0"/>
          <w:bCs w:val="0"/>
        </w:rPr>
      </w:pPr>
      <w:r>
        <w:rPr/>
        <w:t>The counting</w:t>
      </w:r>
      <w:r>
        <w:rPr>
          <w:spacing w:val="-9"/>
        </w:rPr>
        <w:t> </w:t>
      </w:r>
      <w:r>
        <w:rPr/>
        <w:t>Modes</w:t>
      </w:r>
      <w:r>
        <w:rPr>
          <w:b w:val="0"/>
        </w:rPr>
      </w:r>
    </w:p>
    <w:p>
      <w:pPr>
        <w:pStyle w:val="BodyText"/>
        <w:spacing w:line="500" w:lineRule="atLeast" w:before="31"/>
        <w:ind w:right="3024"/>
        <w:jc w:val="left"/>
      </w:pPr>
      <w:r>
        <w:rPr/>
        <w:pict>
          <v:group style="position:absolute;margin-left:56.639999pt;margin-top:5.978298pt;width:207pt;height:.1pt;mso-position-horizontal-relative:page;mso-position-vertical-relative:paragraph;z-index:-58720" coordorigin="1133,120" coordsize="4140,2">
            <v:shape style="position:absolute;left:1133;top:120;width:4140;height:2" coordorigin="1133,120" coordsize="4140,0" path="m1133,120l5273,120e" filled="false" stroked="true" strokeweight=".96pt" strokecolor="#0000ff">
              <v:path arrowok="t"/>
            </v:shape>
            <w10:wrap type="none"/>
          </v:group>
        </w:pict>
      </w:r>
      <w:r>
        <w:rPr/>
        <w:t>A count increment is registered dependant on the count logic mode</w:t>
      </w:r>
      <w:r>
        <w:rPr>
          <w:spacing w:val="3"/>
        </w:rPr>
        <w:t> </w:t>
      </w:r>
      <w:r>
        <w:rPr/>
        <w:t>selected.</w:t>
      </w:r>
      <w:r>
        <w:rPr>
          <w:w w:val="100"/>
        </w:rPr>
        <w:t> </w:t>
      </w:r>
      <w:r>
        <w:rPr/>
        <w:t>Count modes available for selection</w:t>
      </w:r>
      <w:r>
        <w:rPr>
          <w:spacing w:val="-4"/>
        </w:rPr>
        <w:t> </w:t>
      </w:r>
      <w:r>
        <w:rPr/>
        <w:t>are:</w:t>
      </w:r>
    </w:p>
    <w:p>
      <w:pPr>
        <w:pStyle w:val="ListParagraph"/>
        <w:numPr>
          <w:ilvl w:val="0"/>
          <w:numId w:val="4"/>
        </w:numPr>
        <w:tabs>
          <w:tab w:pos="1013" w:val="left" w:leader="none"/>
        </w:tabs>
        <w:spacing w:line="252" w:lineRule="exact" w:before="0" w:after="0"/>
        <w:ind w:left="652" w:right="99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Immediate increment on line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crossing.</w:t>
      </w:r>
    </w:p>
    <w:p>
      <w:pPr>
        <w:pStyle w:val="ListParagraph"/>
        <w:numPr>
          <w:ilvl w:val="0"/>
          <w:numId w:val="4"/>
        </w:numPr>
        <w:tabs>
          <w:tab w:pos="1013" w:val="left" w:leader="none"/>
        </w:tabs>
        <w:spacing w:line="240" w:lineRule="auto" w:before="0" w:after="0"/>
        <w:ind w:left="652" w:right="378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Deferred increment given when target leaves the field of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view.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3.</w:t>
      </w:r>
    </w:p>
    <w:p>
      <w:pPr>
        <w:pStyle w:val="BodyText"/>
        <w:spacing w:line="240" w:lineRule="auto"/>
        <w:ind w:right="996"/>
        <w:jc w:val="left"/>
      </w:pPr>
      <w:r>
        <w:rPr/>
        <w:pict>
          <v:shape style="position:absolute;margin-left:434.76001pt;margin-top:22.55718pt;width:85.44pt;height:85.44pt;mso-position-horizontal-relative:page;mso-position-vertical-relative:paragraph;z-index:-58744" type="#_x0000_t75" stroked="false">
            <v:imagedata r:id="rId24" o:title=""/>
          </v:shape>
        </w:pict>
      </w:r>
      <w:r>
        <w:rPr/>
        <w:t>Each mode has a further option which can be enabled or disabled, which gives a total of</w:t>
      </w:r>
      <w:r>
        <w:rPr>
          <w:spacing w:val="-2"/>
        </w:rPr>
        <w:t> </w:t>
      </w:r>
      <w:r>
        <w:rPr/>
        <w:t>four</w:t>
      </w:r>
      <w:r>
        <w:rPr>
          <w:w w:val="100"/>
        </w:rPr>
        <w:t> </w:t>
      </w:r>
      <w:r>
        <w:rPr/>
        <w:t>distinct counting</w:t>
      </w:r>
      <w:r>
        <w:rPr>
          <w:spacing w:val="2"/>
        </w:rPr>
        <w:t> </w:t>
      </w:r>
      <w:r>
        <w:rPr/>
        <w:t>modes.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3024"/>
        <w:jc w:val="left"/>
      </w:pPr>
      <w:r>
        <w:rPr/>
        <w:t>It is the installer’s responsibility to select the appropriate counting</w:t>
      </w:r>
      <w:r>
        <w:rPr>
          <w:spacing w:val="-1"/>
        </w:rPr>
        <w:t> </w:t>
      </w:r>
      <w:r>
        <w:rPr/>
        <w:t>mode</w:t>
      </w:r>
      <w:r>
        <w:rPr>
          <w:w w:val="100"/>
        </w:rPr>
        <w:t> </w:t>
      </w:r>
      <w:r>
        <w:rPr/>
        <w:t>based</w:t>
      </w:r>
      <w:r>
        <w:rPr>
          <w:spacing w:val="-3"/>
        </w:rPr>
        <w:t> </w:t>
      </w:r>
      <w:r>
        <w:rPr/>
        <w:t>on;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line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positions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behavior of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people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What you want to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count</w:t>
      </w:r>
    </w:p>
    <w:p>
      <w:pPr>
        <w:pStyle w:val="ListParagraph"/>
        <w:numPr>
          <w:ilvl w:val="1"/>
          <w:numId w:val="3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What you don’t want to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</w:t>
      </w:r>
    </w:p>
    <w:p>
      <w:pPr>
        <w:pStyle w:val="BodyText"/>
        <w:spacing w:line="269" w:lineRule="exact"/>
        <w:ind w:left="652" w:right="996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100"/>
        </w:rPr>
        <w:t></w:t>
      </w:r>
    </w:p>
    <w:p>
      <w:pPr>
        <w:pStyle w:val="BodyText"/>
        <w:spacing w:line="240" w:lineRule="auto"/>
        <w:ind w:right="907"/>
        <w:jc w:val="left"/>
      </w:pPr>
      <w:r>
        <w:rPr/>
        <w:t>In most cases, the default mode will be optimum but this may need changing for certain</w:t>
      </w:r>
      <w:r>
        <w:rPr>
          <w:spacing w:val="13"/>
        </w:rPr>
        <w:t> </w:t>
      </w:r>
      <w:r>
        <w:rPr/>
        <w:t>situations.</w:t>
      </w:r>
    </w:p>
    <w:p>
      <w:pPr>
        <w:spacing w:after="0" w:line="240" w:lineRule="auto"/>
        <w:jc w:val="left"/>
        <w:sectPr>
          <w:headerReference w:type="default" r:id="rId23"/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69"/>
        <w:ind w:right="996"/>
        <w:jc w:val="left"/>
        <w:rPr>
          <w:b w:val="0"/>
          <w:bCs w:val="0"/>
        </w:rPr>
      </w:pPr>
      <w:r>
        <w:rPr/>
        <w:t>Immediate Count</w:t>
      </w:r>
      <w:r>
        <w:rPr>
          <w:spacing w:val="-9"/>
        </w:rPr>
        <w:t> </w:t>
      </w:r>
      <w:r>
        <w:rPr/>
        <w:t>Mode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8pt;height:1pt;mso-position-horizontal-relative:char;mso-position-vertical-relative:line" coordorigin="0,0" coordsize="4160,20">
            <v:group style="position:absolute;left:10;top:10;width:4140;height:2" coordorigin="10,10" coordsize="4140,2">
              <v:shape style="position:absolute;left:10;top:10;width:4140;height:2" coordorigin="10,10" coordsize="4140,0" path="m10,10l415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205"/>
        <w:ind w:right="907"/>
        <w:jc w:val="left"/>
      </w:pPr>
      <w:r>
        <w:rPr>
          <w:spacing w:val="2"/>
        </w:rPr>
        <w:t>With </w:t>
      </w:r>
      <w:r>
        <w:rPr/>
        <w:t>Immediate count mode, a count increment is given as soon as the first count line is</w:t>
      </w:r>
      <w:r>
        <w:rPr>
          <w:spacing w:val="20"/>
        </w:rPr>
        <w:t> </w:t>
      </w:r>
      <w:r>
        <w:rPr/>
        <w:t>crossed,</w:t>
      </w:r>
      <w:r>
        <w:rPr>
          <w:w w:val="100"/>
        </w:rPr>
        <w:t> </w:t>
      </w:r>
      <w:r>
        <w:rPr/>
        <w:t>in the correct direction. If the ‘Anti-Dither’ option is ON then that will be the only count, but if it is</w:t>
      </w:r>
      <w:r>
        <w:rPr>
          <w:spacing w:val="-17"/>
        </w:rPr>
        <w:t> </w:t>
      </w:r>
      <w:r>
        <w:rPr/>
        <w:t>Off</w:t>
      </w:r>
      <w:r>
        <w:rPr>
          <w:w w:val="100"/>
        </w:rPr>
        <w:t> </w:t>
      </w:r>
      <w:r>
        <w:rPr/>
        <w:t>then every other line crossing will also be acknowledged and an increment given for each</w:t>
      </w:r>
      <w:r>
        <w:rPr>
          <w:spacing w:val="-26"/>
        </w:rPr>
        <w:t> </w:t>
      </w:r>
      <w:r>
        <w:rPr/>
        <w:t>crossing.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line="9660" w:lineRule="exact"/>
        <w:ind w:left="12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2"/>
          <w:sz w:val="20"/>
          <w:szCs w:val="20"/>
        </w:rPr>
        <w:drawing>
          <wp:inline distT="0" distB="0" distL="0" distR="0">
            <wp:extent cx="4677156" cy="6134100"/>
            <wp:effectExtent l="0" t="0" r="0" b="0"/>
            <wp:docPr id="1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156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92"/>
          <w:sz w:val="20"/>
          <w:szCs w:val="20"/>
        </w:rPr>
      </w:r>
    </w:p>
    <w:p>
      <w:pPr>
        <w:spacing w:after="0" w:line="9660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9690" w:lineRule="exact"/>
        <w:ind w:left="14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93"/>
          <w:sz w:val="20"/>
          <w:szCs w:val="20"/>
        </w:rPr>
        <w:drawing>
          <wp:inline distT="0" distB="0" distL="0" distR="0">
            <wp:extent cx="4723815" cy="6153150"/>
            <wp:effectExtent l="0" t="0" r="0" b="0"/>
            <wp:docPr id="1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81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93"/>
          <w:sz w:val="20"/>
          <w:szCs w:val="20"/>
        </w:rPr>
      </w:r>
    </w:p>
    <w:p>
      <w:pPr>
        <w:spacing w:after="0" w:line="9690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6"/>
          <w:footerReference w:type="default" r:id="rId27"/>
          <w:pgSz w:w="11900" w:h="16840"/>
          <w:pgMar w:header="257" w:footer="1251" w:top="1460" w:bottom="1440" w:left="840" w:right="220"/>
          <w:pgNumType w:start="1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 w:before="69"/>
        <w:ind w:right="0"/>
        <w:jc w:val="both"/>
        <w:rPr>
          <w:b w:val="0"/>
          <w:bCs w:val="0"/>
        </w:rPr>
      </w:pPr>
      <w:r>
        <w:rPr/>
        <w:t>Deferred Count</w:t>
      </w:r>
      <w:r>
        <w:rPr>
          <w:spacing w:val="-9"/>
        </w:rPr>
        <w:t> </w:t>
      </w:r>
      <w:r>
        <w:rPr/>
        <w:t>Mode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08pt;height:1pt;mso-position-horizontal-relative:char;mso-position-vertical-relative:line" coordorigin="0,0" coordsize="4160,20">
            <v:group style="position:absolute;left:10;top:10;width:4140;height:2" coordorigin="10,10" coordsize="4140,2">
              <v:shape style="position:absolute;left:10;top:10;width:4140;height:2" coordorigin="10,10" coordsize="4140,0" path="m10,10l415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9"/>
        <w:ind w:right="1226"/>
        <w:jc w:val="both"/>
      </w:pPr>
      <w:r>
        <w:rPr>
          <w:spacing w:val="2"/>
        </w:rPr>
        <w:t>With </w:t>
      </w:r>
      <w:r>
        <w:rPr/>
        <w:t>Deferred count mode, a count increment is given only when the person has left the field</w:t>
      </w:r>
      <w:r>
        <w:rPr>
          <w:spacing w:val="4"/>
        </w:rPr>
        <w:t> </w:t>
      </w:r>
      <w:r>
        <w:rPr/>
        <w:t>of</w:t>
      </w:r>
      <w:r>
        <w:rPr>
          <w:w w:val="100"/>
        </w:rPr>
        <w:t> </w:t>
      </w:r>
      <w:r>
        <w:rPr/>
        <w:t>view of the counters and the master counter has considered all the line crossings, including any</w:t>
      </w:r>
      <w:r>
        <w:rPr>
          <w:w w:val="100"/>
        </w:rPr>
        <w:t> </w:t>
      </w:r>
      <w:r>
        <w:rPr/>
        <w:t>wrong way</w:t>
      </w:r>
      <w:r>
        <w:rPr>
          <w:spacing w:val="-5"/>
        </w:rPr>
        <w:t> </w:t>
      </w:r>
      <w:r>
        <w:rPr/>
        <w:t>crossings.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9705" w:lineRule="exact"/>
        <w:ind w:left="15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3"/>
          <w:sz w:val="20"/>
          <w:szCs w:val="20"/>
        </w:rPr>
        <w:drawing>
          <wp:inline distT="0" distB="0" distL="0" distR="0">
            <wp:extent cx="4704297" cy="6162675"/>
            <wp:effectExtent l="0" t="0" r="0" b="0"/>
            <wp:docPr id="1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297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93"/>
          <w:sz w:val="20"/>
          <w:szCs w:val="20"/>
        </w:rPr>
      </w:r>
    </w:p>
    <w:p>
      <w:pPr>
        <w:spacing w:after="0" w:line="9705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51" w:top="1460" w:bottom="1440" w:left="84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0255" w:lineRule="exact"/>
        <w:ind w:left="11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04"/>
          <w:sz w:val="20"/>
          <w:szCs w:val="20"/>
        </w:rPr>
        <w:drawing>
          <wp:inline distT="0" distB="0" distL="0" distR="0">
            <wp:extent cx="4976724" cy="6512242"/>
            <wp:effectExtent l="0" t="0" r="0" b="0"/>
            <wp:docPr id="1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724" cy="65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04"/>
          <w:sz w:val="20"/>
          <w:szCs w:val="20"/>
        </w:rPr>
      </w:r>
    </w:p>
    <w:p>
      <w:pPr>
        <w:spacing w:after="0" w:line="10255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30"/>
          <w:pgSz w:w="11900" w:h="16840"/>
          <w:pgMar w:header="257" w:footer="1251" w:top="1460" w:bottom="1440" w:left="84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 w:before="69"/>
        <w:ind w:right="0"/>
        <w:jc w:val="both"/>
        <w:rPr>
          <w:b w:val="0"/>
          <w:bCs w:val="0"/>
        </w:rPr>
      </w:pPr>
      <w:r>
        <w:rPr/>
        <w:t>People Counter Principles:</w:t>
      </w:r>
      <w:r>
        <w:rPr>
          <w:spacing w:val="-6"/>
        </w:rPr>
        <w:t> </w:t>
      </w:r>
      <w:r>
        <w:rPr/>
        <w:t>Initialization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98pt;height:1pt;mso-position-horizontal-relative:char;mso-position-vertical-relative:line" coordorigin="0,0" coordsize="5960,20">
            <v:group style="position:absolute;left:10;top:10;width:5940;height:2" coordorigin="10,10" coordsize="5940,2">
              <v:shape style="position:absolute;left:10;top:10;width:5940;height:2" coordorigin="10,10" coordsize="5940,0" path="m10,10l595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09"/>
        <w:ind w:right="996"/>
        <w:jc w:val="left"/>
      </w:pPr>
      <w:r>
        <w:rPr/>
        <w:pict>
          <v:shape style="position:absolute;margin-left:57pt;margin-top:43.727203pt;width:117.72pt;height:116.28pt;mso-position-horizontal-relative:page;mso-position-vertical-relative:paragraph;z-index:1408" type="#_x0000_t75" stroked="false">
            <v:imagedata r:id="rId32" o:title=""/>
          </v:shape>
        </w:pict>
      </w:r>
      <w:r>
        <w:rPr/>
        <w:t>The counter requires a certain amount of time and space to detect a person entering the field</w:t>
      </w:r>
      <w:r>
        <w:rPr>
          <w:spacing w:val="15"/>
        </w:rPr>
        <w:t> </w:t>
      </w:r>
      <w:r>
        <w:rPr/>
        <w:t>of</w:t>
      </w:r>
      <w:r>
        <w:rPr>
          <w:w w:val="100"/>
        </w:rPr>
        <w:t> </w:t>
      </w:r>
      <w:r>
        <w:rPr/>
        <w:t>view. This is built-in to the counters tracking routines to make sure that they are</w:t>
      </w:r>
      <w:r>
        <w:rPr>
          <w:spacing w:val="3"/>
        </w:rPr>
        <w:t> </w:t>
      </w:r>
      <w:r>
        <w:rPr/>
        <w:t>reliable.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2834" w:right="3900"/>
        <w:jc w:val="left"/>
      </w:pPr>
      <w:r>
        <w:rPr/>
        <w:pict>
          <v:shape style="position:absolute;margin-left:407.76001pt;margin-top:-.362758pt;width:116.16pt;height:113.28pt;mso-position-horizontal-relative:page;mso-position-vertical-relative:paragraph;z-index:1432" type="#_x0000_t75" stroked="false">
            <v:imagedata r:id="rId33" o:title=""/>
          </v:shape>
        </w:pict>
      </w:r>
      <w:r>
        <w:rPr/>
        <w:t>1, Sequence of events is as</w:t>
      </w:r>
      <w:r>
        <w:rPr>
          <w:spacing w:val="6"/>
        </w:rPr>
        <w:t> </w:t>
      </w:r>
      <w:r>
        <w:rPr/>
        <w:t>follows:</w:t>
      </w:r>
      <w:r>
        <w:rPr>
          <w:w w:val="100"/>
        </w:rPr>
        <w:t> </w:t>
      </w:r>
      <w:r>
        <w:rPr/>
        <w:t>Temperature change detected – this</w:t>
      </w:r>
      <w:r>
        <w:rPr>
          <w:spacing w:val="2"/>
        </w:rPr>
        <w:t> </w:t>
      </w:r>
      <w:r>
        <w:rPr/>
        <w:t>is</w:t>
      </w:r>
      <w:r>
        <w:rPr>
          <w:w w:val="100"/>
        </w:rPr>
        <w:t> </w:t>
      </w:r>
      <w:r>
        <w:rPr/>
        <w:t>usually at the edge of the field of view but</w:t>
      </w:r>
      <w:r>
        <w:rPr>
          <w:w w:val="100"/>
        </w:rPr>
        <w:t> </w:t>
      </w:r>
      <w:r>
        <w:rPr/>
        <w:t>not always – this is not shown to the</w:t>
      </w:r>
      <w:r>
        <w:rPr>
          <w:spacing w:val="-6"/>
        </w:rPr>
        <w:t> </w:t>
      </w:r>
      <w:r>
        <w:rPr/>
        <w:t>user.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0" w:after="0"/>
        <w:ind w:left="292" w:right="400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Counters Assigns Target – target initialized – and target</w:t>
      </w:r>
      <w:r>
        <w:rPr>
          <w:rFonts w:ascii="Arial" w:hAnsi="Arial" w:cs="Arial" w:eastAsia="Arial"/>
          <w:spacing w:val="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tracking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begins.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0" w:after="0"/>
        <w:ind w:left="540" w:right="0" w:hanging="24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Target crosses count line and leaves field of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view.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time taken for a person to be initialized as a valid, track-able, target depends on a number</w:t>
      </w:r>
      <w:r>
        <w:rPr>
          <w:spacing w:val="8"/>
        </w:rPr>
        <w:t> </w:t>
      </w:r>
      <w:r>
        <w:rPr/>
        <w:t>of</w:t>
      </w:r>
      <w:r>
        <w:rPr>
          <w:w w:val="100"/>
        </w:rPr>
        <w:t> </w:t>
      </w:r>
      <w:r>
        <w:rPr/>
        <w:t>things, such</w:t>
      </w:r>
      <w:r>
        <w:rPr>
          <w:spacing w:val="4"/>
        </w:rPr>
        <w:t> </w:t>
      </w:r>
      <w:r>
        <w:rPr/>
        <w:t>as: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69" w:lineRule="exact" w:before="0" w:after="0"/>
        <w:ind w:left="292" w:right="0" w:firstLine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Speed person is moving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463" w:lineRule="auto" w:before="0" w:after="0"/>
        <w:ind w:left="292" w:right="4783" w:firstLine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Temperature contrast between person and floor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Initialization time can therefore vary from person to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person:</w:t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355" w:lineRule="exact"/>
        <w:ind w:left="10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6"/>
          <w:sz w:val="20"/>
          <w:szCs w:val="20"/>
        </w:rPr>
        <w:drawing>
          <wp:inline distT="0" distB="0" distL="0" distR="0">
            <wp:extent cx="4835004" cy="1495425"/>
            <wp:effectExtent l="0" t="0" r="0" b="0"/>
            <wp:docPr id="2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00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46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905"/>
        <w:jc w:val="both"/>
      </w:pPr>
      <w:r>
        <w:rPr/>
        <w:t>Always</w:t>
      </w:r>
      <w:r>
        <w:rPr>
          <w:spacing w:val="21"/>
        </w:rPr>
        <w:t> </w:t>
      </w:r>
      <w:r>
        <w:rPr/>
        <w:t>allow</w:t>
      </w:r>
      <w:r>
        <w:rPr>
          <w:spacing w:val="18"/>
        </w:rPr>
        <w:t> </w:t>
      </w:r>
      <w:r>
        <w:rPr/>
        <w:t>sufficient</w:t>
      </w:r>
      <w:r>
        <w:rPr>
          <w:spacing w:val="22"/>
        </w:rPr>
        <w:t> </w:t>
      </w:r>
      <w:r>
        <w:rPr/>
        <w:t>space</w:t>
      </w:r>
      <w:r>
        <w:rPr>
          <w:spacing w:val="21"/>
        </w:rPr>
        <w:t> </w:t>
      </w:r>
      <w:r>
        <w:rPr/>
        <w:t>between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edge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field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view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count</w:t>
      </w:r>
      <w:r>
        <w:rPr>
          <w:spacing w:val="20"/>
        </w:rPr>
        <w:t> </w:t>
      </w:r>
      <w:r>
        <w:rPr/>
        <w:t>line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ensure</w:t>
      </w:r>
      <w:r>
        <w:rPr>
          <w:w w:val="100"/>
        </w:rPr>
        <w:t> </w:t>
      </w:r>
      <w:r>
        <w:rPr/>
        <w:t>that a person is detected as a target before the line is crossed. This space is called ‘initialization’.</w:t>
      </w:r>
      <w:r>
        <w:rPr>
          <w:spacing w:val="-25"/>
        </w:rPr>
        <w:t> </w:t>
      </w:r>
      <w:r>
        <w:rPr/>
        <w:t>A</w:t>
      </w:r>
      <w:r>
        <w:rPr>
          <w:w w:val="100"/>
        </w:rPr>
        <w:t> </w:t>
      </w:r>
      <w:r>
        <w:rPr/>
        <w:t>circular identifier in the counter set-up software screen shows initialized targets. The</w:t>
      </w:r>
      <w:r>
        <w:rPr>
          <w:spacing w:val="53"/>
        </w:rPr>
        <w:t> </w:t>
      </w:r>
      <w:r>
        <w:rPr/>
        <w:t>exact</w:t>
      </w:r>
      <w:r>
        <w:rPr>
          <w:w w:val="100"/>
        </w:rPr>
        <w:t> </w:t>
      </w:r>
      <w:r>
        <w:rPr/>
        <w:t>requirement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dependant</w:t>
      </w:r>
      <w:r>
        <w:rPr>
          <w:spacing w:val="45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particular</w:t>
      </w:r>
      <w:r>
        <w:rPr>
          <w:spacing w:val="45"/>
        </w:rPr>
        <w:t> </w:t>
      </w:r>
      <w:r>
        <w:rPr/>
        <w:t>environment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walk</w:t>
      </w:r>
      <w:r>
        <w:rPr>
          <w:spacing w:val="47"/>
        </w:rPr>
        <w:t> </w:t>
      </w:r>
      <w:r>
        <w:rPr/>
        <w:t>testing</w:t>
      </w:r>
      <w:r>
        <w:rPr>
          <w:spacing w:val="46"/>
        </w:rPr>
        <w:t> </w:t>
      </w:r>
      <w:r>
        <w:rPr/>
        <w:t>is</w:t>
      </w:r>
      <w:r>
        <w:rPr>
          <w:spacing w:val="44"/>
        </w:rPr>
        <w:t> </w:t>
      </w:r>
      <w:r>
        <w:rPr/>
        <w:t>advised.</w:t>
      </w:r>
      <w:r>
        <w:rPr>
          <w:spacing w:val="43"/>
        </w:rPr>
        <w:t> </w:t>
      </w:r>
      <w:r>
        <w:rPr/>
        <w:t>If</w:t>
      </w:r>
      <w:r>
        <w:rPr>
          <w:spacing w:val="45"/>
        </w:rPr>
        <w:t> </w:t>
      </w:r>
      <w:r>
        <w:rPr/>
        <w:t>possible,</w:t>
      </w:r>
      <w:r>
        <w:rPr>
          <w:w w:val="100"/>
        </w:rPr>
        <w:t> </w:t>
      </w:r>
      <w:r>
        <w:rPr/>
        <w:t>maximize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initialization</w:t>
      </w:r>
      <w:r>
        <w:rPr>
          <w:spacing w:val="26"/>
        </w:rPr>
        <w:t> </w:t>
      </w:r>
      <w:r>
        <w:rPr/>
        <w:t>space</w:t>
      </w:r>
      <w:r>
        <w:rPr>
          <w:spacing w:val="26"/>
        </w:rPr>
        <w:t> </w:t>
      </w:r>
      <w:r>
        <w:rPr/>
        <w:t>by</w:t>
      </w:r>
      <w:r>
        <w:rPr>
          <w:spacing w:val="24"/>
        </w:rPr>
        <w:t> </w:t>
      </w:r>
      <w:r>
        <w:rPr/>
        <w:t>placing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count</w:t>
      </w:r>
      <w:r>
        <w:rPr>
          <w:spacing w:val="27"/>
        </w:rPr>
        <w:t> </w:t>
      </w:r>
      <w:r>
        <w:rPr/>
        <w:t>line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far</w:t>
      </w:r>
      <w:r>
        <w:rPr>
          <w:spacing w:val="27"/>
        </w:rPr>
        <w:t> </w:t>
      </w:r>
      <w:r>
        <w:rPr/>
        <w:t>away</w:t>
      </w:r>
      <w:r>
        <w:rPr>
          <w:spacing w:val="24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edge</w:t>
      </w:r>
      <w:r>
        <w:rPr>
          <w:spacing w:val="23"/>
        </w:rPr>
        <w:t> </w:t>
      </w:r>
      <w:r>
        <w:rPr/>
        <w:t>where</w:t>
      </w:r>
      <w:r>
        <w:rPr>
          <w:spacing w:val="23"/>
        </w:rPr>
        <w:t> </w:t>
      </w:r>
      <w:r>
        <w:rPr/>
        <w:t>the</w:t>
      </w:r>
      <w:r>
        <w:rPr>
          <w:w w:val="100"/>
        </w:rPr>
        <w:t> </w:t>
      </w:r>
      <w:r>
        <w:rPr/>
        <w:t>people enter as practically</w:t>
      </w:r>
      <w:r>
        <w:rPr>
          <w:spacing w:val="-9"/>
        </w:rPr>
        <w:t> </w:t>
      </w:r>
      <w:r>
        <w:rPr/>
        <w:t>possible.</w:t>
      </w:r>
    </w:p>
    <w:p>
      <w:pPr>
        <w:spacing w:after="0" w:line="240" w:lineRule="auto"/>
        <w:jc w:val="both"/>
        <w:sectPr>
          <w:pgSz w:w="11900" w:h="16840"/>
          <w:pgMar w:header="257" w:footer="1251" w:top="1460" w:bottom="1440" w:left="840" w:right="220"/>
        </w:sect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 w:before="69"/>
        <w:ind w:right="996"/>
        <w:jc w:val="left"/>
        <w:rPr>
          <w:b w:val="0"/>
          <w:bCs w:val="0"/>
        </w:rPr>
      </w:pPr>
      <w:r>
        <w:rPr/>
        <w:t>People Counter Installation:</w:t>
      </w:r>
      <w:r>
        <w:rPr>
          <w:spacing w:val="-5"/>
        </w:rPr>
        <w:t> </w:t>
      </w:r>
      <w:r>
        <w:rPr/>
        <w:t>Basics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62pt;height:1pt;mso-position-horizontal-relative:char;mso-position-vertical-relative:line" coordorigin="0,0" coordsize="5240,20">
            <v:group style="position:absolute;left:10;top:10;width:5220;height:2" coordorigin="10,10" coordsize="5220,2">
              <v:shape style="position:absolute;left:10;top:10;width:5220;height:2" coordorigin="10,10" coordsize="5220,0" path="m10,10l523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907"/>
        <w:jc w:val="left"/>
      </w:pPr>
      <w:r>
        <w:rPr/>
        <w:t>The</w:t>
      </w:r>
      <w:r>
        <w:rPr>
          <w:spacing w:val="20"/>
        </w:rPr>
        <w:t> </w:t>
      </w:r>
      <w:r>
        <w:rPr/>
        <w:t>counter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typically</w:t>
      </w:r>
      <w:r>
        <w:rPr>
          <w:spacing w:val="16"/>
        </w:rPr>
        <w:t> </w:t>
      </w:r>
      <w:r>
        <w:rPr/>
        <w:t>installed</w:t>
      </w:r>
      <w:r>
        <w:rPr>
          <w:spacing w:val="18"/>
        </w:rPr>
        <w:t> </w:t>
      </w:r>
      <w:r>
        <w:rPr/>
        <w:t>near</w:t>
      </w:r>
      <w:r>
        <w:rPr>
          <w:spacing w:val="19"/>
        </w:rPr>
        <w:t> </w:t>
      </w:r>
      <w:r>
        <w:rPr/>
        <w:t>entrances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exits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count</w:t>
      </w:r>
      <w:r>
        <w:rPr>
          <w:spacing w:val="19"/>
        </w:rPr>
        <w:t> </w:t>
      </w:r>
      <w:r>
        <w:rPr/>
        <w:t>people</w:t>
      </w:r>
      <w:r>
        <w:rPr>
          <w:spacing w:val="18"/>
        </w:rPr>
        <w:t> </w:t>
      </w:r>
      <w:r>
        <w:rPr/>
        <w:t>entering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leaving</w:t>
      </w:r>
      <w:r>
        <w:rPr>
          <w:spacing w:val="20"/>
        </w:rPr>
        <w:t> </w:t>
      </w:r>
      <w:r>
        <w:rPr/>
        <w:t>an</w:t>
      </w:r>
      <w:r>
        <w:rPr>
          <w:w w:val="100"/>
        </w:rPr>
        <w:t> </w:t>
      </w:r>
      <w:r>
        <w:rPr/>
        <w:t>area.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counter is a downward looking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device.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Select a central location with a clear unhindered view of the scene. Visualise the counter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seeing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pyramid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attempt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locate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counter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such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count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lines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at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centre of the field of view. This should allow for adequate initialization in both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directions.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Select a location where people move freely into an area, avoid queues, areas where</w:t>
      </w:r>
      <w:r>
        <w:rPr>
          <w:rFonts w:ascii="Arial"/>
          <w:spacing w:val="-27"/>
          <w:sz w:val="22"/>
        </w:rPr>
        <w:t> </w:t>
      </w:r>
      <w:r>
        <w:rPr>
          <w:rFonts w:ascii="Arial"/>
          <w:sz w:val="22"/>
        </w:rPr>
        <w:t>people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bunch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gather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areas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where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people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stationary.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example,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select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area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inside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entrance where people have entered and are moving steadily away from the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entrance.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Avoid pinch points or areas where people bunch together or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queue.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Measure the mounting height; this should be above 2.2m and below 4.8m for height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range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(3.5m). Other lens options will soon be available for mounting the standard 60° lens unit</w:t>
      </w:r>
      <w:r>
        <w:rPr>
          <w:rFonts w:ascii="Arial" w:hAnsi="Arial" w:cs="Arial" w:eastAsia="Arial"/>
          <w:spacing w:val="5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-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ideal mounting height is in the middle of the above</w:t>
      </w:r>
      <w:r>
        <w:rPr>
          <w:rFonts w:ascii="Arial" w:hAnsi="Arial" w:cs="Arial" w:eastAsia="Arial"/>
          <w:spacing w:val="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4.8m.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Measure the width of opening (measure that part of the opening where people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pass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through).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By comparing the height and width with that on the Mounting Height Graph you will be</w:t>
      </w:r>
      <w:r>
        <w:rPr>
          <w:rFonts w:ascii="Arial" w:hAnsi="Arial" w:cs="Arial" w:eastAsia="Arial"/>
          <w:spacing w:val="5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able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judge</w:t>
      </w:r>
      <w:r>
        <w:rPr>
          <w:rFonts w:ascii="Arial" w:hAnsi="Arial" w:cs="Arial" w:eastAsia="Arial"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whether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counter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is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sufficient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your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particular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environment.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If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2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counter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cannot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sufficiently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monitor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width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then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more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than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counter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will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required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span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opening.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Wide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Opening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Networks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such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these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can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up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8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units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(and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greater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some circumstances – contact D-Tech for guidance). All units connected, as a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wide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opening network must be positioned in the same</w:t>
      </w:r>
      <w:r>
        <w:rPr>
          <w:rFonts w:ascii="Arial" w:hAnsi="Arial" w:cs="Arial" w:eastAsia="Arial"/>
          <w:spacing w:val="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orientation.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counter can be mounted on solid, or suspended,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ceilings.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52" w:lineRule="exact" w:before="19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 3-5cm hole should be drilled into the ceiling above the counter to allow connection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cables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to be fed through.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4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counter uses very little IP bandwidth and it is recommended that the port speed of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any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managed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switches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fixed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at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10Mbps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Auto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negotiation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enabled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(at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which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point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10Mbps connection will most likely be established). Port speed should not be set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100Mbps.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4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Install the counter at the selected location. If you have any doubts about the location then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temporary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installation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should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made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people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counter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output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should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carefully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observed using the setup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software.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52" w:lineRule="exact" w:before="20" w:after="0"/>
        <w:ind w:left="101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Shape and position the count lines as required. Remember, the optimum line positioning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key to accurate counting. Always walk test thoroughly to confirm accurate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counting.</w:t>
      </w:r>
    </w:p>
    <w:p>
      <w:pPr>
        <w:pStyle w:val="ListParagraph"/>
        <w:numPr>
          <w:ilvl w:val="1"/>
          <w:numId w:val="5"/>
        </w:numPr>
        <w:tabs>
          <w:tab w:pos="1013" w:val="left" w:leader="none"/>
        </w:tabs>
        <w:spacing w:line="240" w:lineRule="auto" w:before="0" w:after="0"/>
        <w:ind w:left="1012" w:right="907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Observe the counter output and fine-tune the count lines to achieve optimum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performance.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This is best done by observing people moving through the scene and observing the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counter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operation.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00" w:h="16840"/>
          <w:pgMar w:header="257" w:footer="1251" w:top="1460" w:bottom="1440" w:left="840" w:right="220"/>
        </w:sectPr>
      </w:pPr>
    </w:p>
    <w:p>
      <w:pPr>
        <w:pStyle w:val="Heading2"/>
        <w:spacing w:line="240" w:lineRule="auto" w:before="36"/>
        <w:ind w:right="0"/>
        <w:jc w:val="both"/>
        <w:rPr>
          <w:b w:val="0"/>
          <w:bCs w:val="0"/>
        </w:rPr>
      </w:pPr>
      <w:r>
        <w:rPr/>
        <w:t>People Counter Installation: (Doorways and</w:t>
      </w:r>
      <w:r>
        <w:rPr>
          <w:spacing w:val="-11"/>
        </w:rPr>
        <w:t> </w:t>
      </w:r>
      <w:r>
        <w:rPr/>
        <w:t>Entrances)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9pt;height:1pt;mso-position-horizontal-relative:char;mso-position-vertical-relative:line" coordorigin="0,0" coordsize="7580,20">
            <v:group style="position:absolute;left:10;top:10;width:7560;height:2" coordorigin="10,10" coordsize="7560,2">
              <v:shape style="position:absolute;left:10;top:10;width:7560;height:2" coordorigin="10,10" coordsize="7560,0" path="m10,10l757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24"/>
        <w:ind w:right="906"/>
        <w:jc w:val="both"/>
      </w:pPr>
      <w:r>
        <w:rPr/>
        <w:t>A</w:t>
      </w:r>
      <w:r>
        <w:rPr>
          <w:spacing w:val="40"/>
        </w:rPr>
        <w:t> </w:t>
      </w:r>
      <w:r>
        <w:rPr/>
        <w:t>door</w:t>
      </w:r>
      <w:r>
        <w:rPr>
          <w:spacing w:val="41"/>
        </w:rPr>
        <w:t> </w:t>
      </w:r>
      <w:r>
        <w:rPr/>
        <w:t>will</w:t>
      </w:r>
      <w:r>
        <w:rPr>
          <w:spacing w:val="39"/>
        </w:rPr>
        <w:t> </w:t>
      </w:r>
      <w:r>
        <w:rPr/>
        <w:t>interact</w:t>
      </w:r>
      <w:r>
        <w:rPr>
          <w:spacing w:val="39"/>
        </w:rPr>
        <w:t> </w:t>
      </w:r>
      <w:r>
        <w:rPr/>
        <w:t>with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count</w:t>
      </w:r>
      <w:r>
        <w:rPr>
          <w:spacing w:val="39"/>
        </w:rPr>
        <w:t> </w:t>
      </w:r>
      <w:r>
        <w:rPr/>
        <w:t>line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circumstances</w:t>
      </w:r>
      <w:r>
        <w:rPr>
          <w:spacing w:val="38"/>
        </w:rPr>
        <w:t> </w:t>
      </w:r>
      <w:r>
        <w:rPr/>
        <w:t>where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temperature</w:t>
      </w:r>
      <w:r>
        <w:rPr>
          <w:spacing w:val="38"/>
        </w:rPr>
        <w:t> </w:t>
      </w:r>
      <w:r>
        <w:rPr/>
        <w:t>difference</w:t>
      </w:r>
      <w:r>
        <w:rPr>
          <w:spacing w:val="38"/>
        </w:rPr>
        <w:t> </w:t>
      </w:r>
      <w:r>
        <w:rPr/>
        <w:t>exists</w:t>
      </w:r>
      <w:r>
        <w:rPr>
          <w:w w:val="100"/>
        </w:rPr>
        <w:t> </w:t>
      </w:r>
      <w:r>
        <w:rPr/>
        <w:t>between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outside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door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interior</w:t>
      </w:r>
      <w:r>
        <w:rPr>
          <w:spacing w:val="20"/>
        </w:rPr>
        <w:t> </w:t>
      </w:r>
      <w:r>
        <w:rPr/>
        <w:t>temperature</w:t>
      </w:r>
      <w:r>
        <w:rPr>
          <w:spacing w:val="19"/>
        </w:rPr>
        <w:t> </w:t>
      </w:r>
      <w:r>
        <w:rPr/>
        <w:t>(this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common</w:t>
      </w:r>
      <w:r>
        <w:rPr>
          <w:spacing w:val="19"/>
        </w:rPr>
        <w:t> </w:t>
      </w:r>
      <w:r>
        <w:rPr/>
        <w:t>place,</w:t>
      </w:r>
      <w:r>
        <w:rPr>
          <w:spacing w:val="20"/>
        </w:rPr>
        <w:t> </w:t>
      </w:r>
      <w:r>
        <w:rPr/>
        <w:t>especially</w:t>
      </w:r>
      <w:r>
        <w:rPr>
          <w:spacing w:val="17"/>
        </w:rPr>
        <w:t> </w:t>
      </w:r>
      <w:r>
        <w:rPr/>
        <w:t>if</w:t>
      </w:r>
      <w:r>
        <w:rPr>
          <w:w w:val="100"/>
        </w:rPr>
        <w:t> </w:t>
      </w:r>
      <w:r>
        <w:rPr/>
        <w:t>the</w:t>
      </w:r>
      <w:r>
        <w:rPr>
          <w:spacing w:val="26"/>
        </w:rPr>
        <w:t> </w:t>
      </w:r>
      <w:r>
        <w:rPr/>
        <w:t>door</w:t>
      </w:r>
      <w:r>
        <w:rPr>
          <w:spacing w:val="27"/>
        </w:rPr>
        <w:t> </w:t>
      </w:r>
      <w:r>
        <w:rPr/>
        <w:t>opens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outside).</w:t>
      </w:r>
      <w:r>
        <w:rPr>
          <w:spacing w:val="27"/>
        </w:rPr>
        <w:t> </w:t>
      </w:r>
      <w:r>
        <w:rPr/>
        <w:t>Rotating</w:t>
      </w:r>
      <w:r>
        <w:rPr>
          <w:spacing w:val="28"/>
        </w:rPr>
        <w:t> </w:t>
      </w:r>
      <w:r>
        <w:rPr/>
        <w:t>doors</w:t>
      </w:r>
      <w:r>
        <w:rPr>
          <w:spacing w:val="26"/>
        </w:rPr>
        <w:t> </w:t>
      </w:r>
      <w:r>
        <w:rPr/>
        <w:t>and</w:t>
      </w:r>
      <w:r>
        <w:rPr>
          <w:spacing w:val="23"/>
        </w:rPr>
        <w:t> </w:t>
      </w:r>
      <w:r>
        <w:rPr/>
        <w:t>sliding</w:t>
      </w:r>
      <w:r>
        <w:rPr>
          <w:spacing w:val="26"/>
        </w:rPr>
        <w:t> </w:t>
      </w:r>
      <w:r>
        <w:rPr/>
        <w:t>doors</w:t>
      </w:r>
      <w:r>
        <w:rPr>
          <w:spacing w:val="24"/>
        </w:rPr>
        <w:t> </w:t>
      </w:r>
      <w:r>
        <w:rPr/>
        <w:t>should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/>
        <w:t>catered</w:t>
      </w:r>
      <w:r>
        <w:rPr>
          <w:spacing w:val="23"/>
        </w:rPr>
        <w:t> </w:t>
      </w:r>
      <w:r>
        <w:rPr/>
        <w:t>for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w w:val="100"/>
        </w:rPr>
        <w:t> </w:t>
      </w:r>
      <w:r>
        <w:rPr/>
        <w:t>same manner (as again a temperature differential will</w:t>
      </w:r>
      <w:r>
        <w:rPr>
          <w:spacing w:val="2"/>
        </w:rPr>
        <w:t> </w:t>
      </w:r>
      <w:r>
        <w:rPr/>
        <w:t>exist).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0"/>
          <w:numId w:val="6"/>
        </w:numPr>
        <w:tabs>
          <w:tab w:pos="468" w:val="left" w:leader="none"/>
        </w:tabs>
        <w:spacing w:line="240" w:lineRule="auto" w:before="0" w:after="0"/>
        <w:ind w:left="292" w:right="4259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80.76001pt;margin-top:-17.882753pt;width:162.72pt;height:131.28pt;mso-position-horizontal-relative:page;mso-position-vertical-relative:paragraph;z-index:1504" type="#_x0000_t75" stroked="false">
            <v:imagedata r:id="rId35" o:title=""/>
          </v:shape>
        </w:pict>
      </w:r>
      <w:r>
        <w:rPr>
          <w:rFonts w:ascii="Arial"/>
          <w:sz w:val="22"/>
        </w:rPr>
        <w:t>Avoid mounting the counter over a doorway where the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door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opens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into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scene,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where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possible.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some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circumstances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door will cause false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counts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6"/>
        </w:numPr>
        <w:tabs>
          <w:tab w:pos="3850" w:val="left" w:leader="none"/>
        </w:tabs>
        <w:spacing w:line="240" w:lineRule="auto" w:before="0" w:after="0"/>
        <w:ind w:left="3624" w:right="905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7.759998pt;margin-top:-27.482729pt;width:166.44pt;height:118.44pt;mso-position-horizontal-relative:page;mso-position-vertical-relative:paragraph;z-index:1528" type="#_x0000_t75" stroked="false">
            <v:imagedata r:id="rId36" o:title=""/>
          </v:shape>
        </w:pict>
      </w:r>
      <w:r>
        <w:rPr>
          <w:rFonts w:ascii="Arial"/>
          <w:sz w:val="22"/>
        </w:rPr>
        <w:t>Customise the count line to surround the doorway.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prevents the opening and closing of the door from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generating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false counts whilst ensuring that people who pass along the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wall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are also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counted.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0"/>
          <w:numId w:val="6"/>
        </w:numPr>
        <w:tabs>
          <w:tab w:pos="437" w:val="left" w:leader="none"/>
        </w:tabs>
        <w:spacing w:line="240" w:lineRule="auto" w:before="0" w:after="0"/>
        <w:ind w:left="292" w:right="4256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80.76001pt;margin-top:-22.562685pt;width:160.44pt;height:145.44pt;mso-position-horizontal-relative:page;mso-position-vertical-relative:paragraph;z-index:1552" type="#_x0000_t75" stroked="false">
            <v:imagedata r:id="rId37" o:title=""/>
          </v:shape>
        </w:pict>
      </w:r>
      <w:r>
        <w:rPr>
          <w:rFonts w:ascii="Arial"/>
          <w:sz w:val="22"/>
        </w:rPr>
        <w:t>Do not move the counter too far away from the door so that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opening is formed. People who are not seen in the field of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view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will not be counted and accuracy would therefore be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affected.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00" w:h="16840"/>
          <w:pgMar w:header="257" w:footer="1251" w:top="1460" w:bottom="1440" w:left="840" w:right="220"/>
        </w:sectPr>
      </w:pP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spacing w:line="20" w:lineRule="exact"/>
        <w:ind w:left="2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9pt;height:1pt;mso-position-horizontal-relative:char;mso-position-vertical-relative:line" coordorigin="0,0" coordsize="7580,20">
            <v:group style="position:absolute;left:10;top:10;width:7560;height:2" coordorigin="10,10" coordsize="7560,2">
              <v:shape style="position:absolute;left:10;top:10;width:7560;height:2" coordorigin="10,10" coordsize="7560,0" path="m10,10l7570,10e" filled="false" stroked="true" strokeweight=".96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40" w:lineRule="auto" w:before="193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counter works best for free-flowing groups of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people.</w:t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52" w:lineRule="exact" w:before="0" w:after="0"/>
        <w:ind w:left="1012" w:right="139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If people stop in the field of view or bunch up in such a way that there is no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observable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separation between people then the counting accuracy will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fall.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52" w:lineRule="exact" w:before="0" w:after="0"/>
        <w:ind w:left="1012" w:right="90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Stationary people, who come to a standstill due to obstructions or queues in their path,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not be counted, or could be counted multiple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times.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40" w:lineRule="auto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Mount the counter to avoid the following situations wherever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possible: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40" w:lineRule="auto" w:before="0" w:after="0"/>
        <w:ind w:left="173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Static groups of people or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queues.</w:t>
      </w: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52" w:lineRule="exact" w:before="1" w:after="0"/>
        <w:ind w:left="173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Very dense groups of people or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crowds.</w:t>
      </w: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52" w:lineRule="exact" w:before="0" w:after="0"/>
        <w:ind w:left="173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Bunching or queuing caused by pinch points or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obstructions.</w:t>
      </w: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52" w:lineRule="exact" w:before="1" w:after="0"/>
        <w:ind w:left="173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Door security staff, meet and greet staff, floorwalkers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etc.</w:t>
      </w: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52" w:lineRule="exact" w:before="0" w:after="0"/>
        <w:ind w:left="173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Tills, service desks, kiosks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etc.</w:t>
      </w: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52" w:lineRule="exact" w:before="0" w:after="0"/>
        <w:ind w:left="173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Security checkpoints and ‘stop &amp; search’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areas.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40" w:lineRule="auto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Always check the position of the ‘Discrimination Sensitivity’ slider to ensure correct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counter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operation and therefore count data accuracy. If groups of people are being under</w:t>
      </w:r>
      <w:r>
        <w:rPr>
          <w:rFonts w:ascii="Arial" w:hAnsi="Arial" w:cs="Arial" w:eastAsia="Arial"/>
          <w:spacing w:val="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counted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then the sensitivity should be increased so as to pick out individuals, and subsequently,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should be lowered if individuals are being incorrectly recognized as two or more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targets.</w:t>
      </w:r>
    </w:p>
    <w:p>
      <w:pPr>
        <w:pStyle w:val="BodyText"/>
        <w:spacing w:line="268" w:lineRule="exact"/>
        <w:ind w:left="652" w:right="996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100"/>
        </w:rPr>
        <w:t></w:t>
      </w:r>
    </w:p>
    <w:p>
      <w:pPr>
        <w:pStyle w:val="ListParagraph"/>
        <w:numPr>
          <w:ilvl w:val="0"/>
          <w:numId w:val="7"/>
        </w:numPr>
        <w:tabs>
          <w:tab w:pos="1013" w:val="left" w:leader="none"/>
        </w:tabs>
        <w:spacing w:line="240" w:lineRule="auto" w:before="0" w:after="0"/>
        <w:ind w:left="1012" w:right="904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 IRC3000 series counters incorporate an automatic couple counting function enabled</w:t>
      </w:r>
      <w:r>
        <w:rPr>
          <w:rFonts w:ascii="Arial" w:hAnsi="Arial" w:cs="Arial" w:eastAsia="Arial"/>
          <w:spacing w:val="-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by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default (this can be disabled if necessary). When enabled, and using the height</w:t>
      </w:r>
      <w:r>
        <w:rPr>
          <w:rFonts w:ascii="Arial" w:hAnsi="Arial" w:cs="Arial" w:eastAsia="Arial"/>
          <w:spacing w:val="4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information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Discrimination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sensitivity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slider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setting,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two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people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walking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next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each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other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will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recognized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large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target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thermal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mass.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couple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counting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algorithm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will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activate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treat</w:t>
      </w:r>
      <w:r>
        <w:rPr>
          <w:rFonts w:ascii="Arial" w:hAnsi="Arial" w:cs="Arial" w:eastAsia="Arial"/>
          <w:spacing w:val="4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</w:t>
      </w:r>
      <w:r>
        <w:rPr>
          <w:rFonts w:ascii="Arial" w:hAnsi="Arial" w:cs="Arial" w:eastAsia="Arial"/>
          <w:spacing w:val="4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one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‘target’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two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people,</w:t>
      </w:r>
      <w:r>
        <w:rPr>
          <w:rFonts w:ascii="Arial" w:hAnsi="Arial" w:cs="Arial" w:eastAsia="Arial"/>
          <w:spacing w:val="4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which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will</w:t>
      </w:r>
      <w:r>
        <w:rPr>
          <w:rFonts w:ascii="Arial" w:hAnsi="Arial" w:cs="Arial" w:eastAsia="Arial"/>
          <w:spacing w:val="4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generate</w:t>
      </w:r>
      <w:r>
        <w:rPr>
          <w:rFonts w:ascii="Arial" w:hAnsi="Arial" w:cs="Arial" w:eastAsia="Arial"/>
          <w:spacing w:val="4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</w:t>
      </w:r>
      <w:r>
        <w:rPr>
          <w:rFonts w:ascii="Arial" w:hAnsi="Arial" w:cs="Arial" w:eastAsia="Arial"/>
          <w:spacing w:val="4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increment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4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two</w:t>
      </w:r>
      <w:r>
        <w:rPr>
          <w:rFonts w:ascii="Arial" w:hAnsi="Arial" w:cs="Arial" w:eastAsia="Arial"/>
          <w:spacing w:val="4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if</w:t>
      </w:r>
      <w:r>
        <w:rPr>
          <w:rFonts w:ascii="Arial" w:hAnsi="Arial" w:cs="Arial" w:eastAsia="Arial"/>
          <w:spacing w:val="4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crosses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line.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target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is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deemed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two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people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is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coloured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blue.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1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target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that is deemed to be a single person is coloured yellow. Correct setting of the</w:t>
      </w:r>
      <w:r>
        <w:rPr>
          <w:rFonts w:ascii="Arial" w:hAnsi="Arial" w:cs="Arial" w:eastAsia="Arial"/>
          <w:spacing w:val="-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discrimination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sensitivity slider is required for this function to behave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correctly</w:t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1920" w:lineRule="exact"/>
        <w:ind w:left="44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7"/>
          <w:sz w:val="20"/>
          <w:szCs w:val="20"/>
        </w:rPr>
        <w:drawing>
          <wp:inline distT="0" distB="0" distL="0" distR="0">
            <wp:extent cx="1284731" cy="1219200"/>
            <wp:effectExtent l="0" t="0" r="0" b="0"/>
            <wp:docPr id="2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3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37"/>
          <w:sz w:val="20"/>
          <w:szCs w:val="20"/>
        </w:rPr>
      </w:r>
    </w:p>
    <w:p>
      <w:pPr>
        <w:spacing w:after="0" w:line="1920" w:lineRule="exact"/>
        <w:rPr>
          <w:rFonts w:ascii="Arial" w:hAnsi="Arial" w:cs="Arial" w:eastAsia="Arial"/>
          <w:sz w:val="20"/>
          <w:szCs w:val="20"/>
        </w:rPr>
        <w:sectPr>
          <w:headerReference w:type="default" r:id="rId38"/>
          <w:pgSz w:w="11900" w:h="16840"/>
          <w:pgMar w:header="257" w:footer="1251" w:top="1800" w:bottom="1440" w:left="840" w:right="220"/>
        </w:sectPr>
      </w:pP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45" w:lineRule="exact"/>
        <w:ind w:left="27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position w:val="0"/>
          <w:sz w:val="4"/>
          <w:szCs w:val="4"/>
        </w:rPr>
        <w:pict>
          <v:group style="width:389.3pt;height:2.3pt;mso-position-horizontal-relative:char;mso-position-vertical-relative:line" coordorigin="0,0" coordsize="7786,46">
            <v:group style="position:absolute;left:23;top:23;width:7740;height:2" coordorigin="23,23" coordsize="7740,2">
              <v:shape style="position:absolute;left:23;top:23;width:7740;height:2" coordorigin="23,23" coordsize="7740,0" path="m23,23l7763,23e" filled="false" stroked="true" strokeweight="2.280pt" strokecolor="#3265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906"/>
        <w:jc w:val="both"/>
        <w:rPr>
          <w:rFonts w:ascii="Arial" w:hAnsi="Arial" w:cs="Arial" w:eastAsia="Arial"/>
        </w:rPr>
      </w:pPr>
      <w:r>
        <w:rPr/>
        <w:t>The D-Tech Power Injector (part number IWC3060) allows simple deployment of power over</w:t>
      </w:r>
      <w:r>
        <w:rPr>
          <w:spacing w:val="16"/>
        </w:rPr>
        <w:t> </w:t>
      </w:r>
      <w:r>
        <w:rPr/>
        <w:t>CAT5</w:t>
      </w:r>
      <w:r>
        <w:rPr>
          <w:w w:val="100"/>
        </w:rPr>
        <w:t> </w:t>
      </w:r>
      <w:r>
        <w:rPr/>
        <w:t>on, up to, four channels (four separate doors) in order to provide power to the D-Tech series</w:t>
      </w:r>
      <w:r>
        <w:rPr>
          <w:spacing w:val="30"/>
        </w:rPr>
        <w:t> </w:t>
      </w:r>
      <w:r>
        <w:rPr/>
        <w:t>3000</w:t>
      </w:r>
      <w:r>
        <w:rPr>
          <w:w w:val="100"/>
        </w:rPr>
        <w:t> </w:t>
      </w:r>
      <w:r>
        <w:rPr/>
        <w:t>people counters. This allows a simple single CAT5 installation from the door/entrance back to</w:t>
      </w:r>
      <w:r>
        <w:rPr>
          <w:spacing w:val="38"/>
        </w:rPr>
        <w:t> </w:t>
      </w:r>
      <w:r>
        <w:rPr/>
        <w:t>the</w:t>
      </w:r>
      <w:r>
        <w:rPr>
          <w:w w:val="100"/>
        </w:rPr>
        <w:t> </w:t>
      </w:r>
      <w:r>
        <w:rPr/>
        <w:t>network</w:t>
      </w:r>
      <w:r>
        <w:rPr>
          <w:spacing w:val="28"/>
        </w:rPr>
        <w:t> </w:t>
      </w:r>
      <w:r>
        <w:rPr/>
        <w:t>switch</w:t>
      </w:r>
      <w:r>
        <w:rPr>
          <w:spacing w:val="25"/>
        </w:rPr>
        <w:t> </w:t>
      </w:r>
      <w:r>
        <w:rPr/>
        <w:t>without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need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an</w:t>
      </w:r>
      <w:r>
        <w:rPr>
          <w:spacing w:val="22"/>
        </w:rPr>
        <w:t> </w:t>
      </w:r>
      <w:r>
        <w:rPr/>
        <w:t>additional</w:t>
      </w:r>
      <w:r>
        <w:rPr>
          <w:spacing w:val="22"/>
        </w:rPr>
        <w:t> </w:t>
      </w:r>
      <w:r>
        <w:rPr/>
        <w:t>power</w:t>
      </w:r>
      <w:r>
        <w:rPr>
          <w:spacing w:val="24"/>
        </w:rPr>
        <w:t> </w:t>
      </w:r>
      <w:r>
        <w:rPr/>
        <w:t>cable.</w:t>
      </w:r>
      <w:r>
        <w:rPr>
          <w:spacing w:val="24"/>
        </w:rPr>
        <w:t> </w:t>
      </w:r>
      <w:r>
        <w:rPr>
          <w:rFonts w:ascii="Arial"/>
          <w:b/>
        </w:rPr>
        <w:t>Note:</w:t>
      </w:r>
      <w:r>
        <w:rPr>
          <w:rFonts w:ascii="Arial"/>
          <w:b/>
          <w:spacing w:val="24"/>
        </w:rPr>
        <w:t> </w:t>
      </w:r>
      <w:r>
        <w:rPr>
          <w:rFonts w:ascii="Arial"/>
          <w:b/>
        </w:rPr>
        <w:t>this</w:t>
      </w:r>
      <w:r>
        <w:rPr>
          <w:rFonts w:ascii="Arial"/>
          <w:b/>
          <w:spacing w:val="22"/>
        </w:rPr>
        <w:t> </w:t>
      </w:r>
      <w:r>
        <w:rPr>
          <w:rFonts w:ascii="Arial"/>
          <w:b/>
        </w:rPr>
        <w:t>is</w:t>
      </w:r>
      <w:r>
        <w:rPr>
          <w:rFonts w:ascii="Arial"/>
          <w:b/>
          <w:spacing w:val="22"/>
        </w:rPr>
        <w:t> </w:t>
      </w:r>
      <w:r>
        <w:rPr>
          <w:rFonts w:ascii="Arial"/>
          <w:b/>
        </w:rPr>
        <w:t>not</w:t>
      </w:r>
      <w:r>
        <w:rPr>
          <w:rFonts w:ascii="Arial"/>
          <w:b/>
          <w:spacing w:val="24"/>
        </w:rPr>
        <w:t> </w:t>
      </w:r>
      <w:r>
        <w:rPr>
          <w:rFonts w:ascii="Arial"/>
          <w:b/>
        </w:rPr>
        <w:t>a</w:t>
      </w:r>
      <w:r>
        <w:rPr>
          <w:rFonts w:ascii="Arial"/>
          <w:b/>
          <w:spacing w:val="22"/>
        </w:rPr>
        <w:t> </w:t>
      </w:r>
      <w:r>
        <w:rPr>
          <w:rFonts w:ascii="Arial"/>
          <w:b/>
        </w:rPr>
        <w:t>Power</w:t>
      </w:r>
      <w:r>
        <w:rPr>
          <w:rFonts w:ascii="Arial"/>
          <w:b/>
          <w:spacing w:val="23"/>
        </w:rPr>
        <w:t> </w:t>
      </w:r>
      <w:r>
        <w:rPr>
          <w:rFonts w:ascii="Arial"/>
          <w:b/>
        </w:rPr>
        <w:t>over</w:t>
      </w:r>
      <w:r>
        <w:rPr>
          <w:rFonts w:ascii="Arial"/>
          <w:b/>
          <w:w w:val="100"/>
        </w:rPr>
        <w:t> </w:t>
      </w:r>
      <w:r>
        <w:rPr>
          <w:rFonts w:ascii="Arial"/>
          <w:b/>
        </w:rPr>
        <w:t>Ethernet (PoE) compliant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device.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266" w:lineRule="exact"/>
        <w:ind w:left="8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4"/>
          <w:sz w:val="20"/>
          <w:szCs w:val="20"/>
        </w:rPr>
        <w:drawing>
          <wp:inline distT="0" distB="0" distL="0" distR="0">
            <wp:extent cx="5387567" cy="2074259"/>
            <wp:effectExtent l="0" t="0" r="0" b="0"/>
            <wp:docPr id="2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567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4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right="996"/>
        <w:jc w:val="left"/>
        <w:rPr>
          <w:b w:val="0"/>
          <w:bCs w:val="0"/>
        </w:rPr>
      </w:pPr>
      <w:r>
        <w:rPr/>
        <w:t>Installation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ListParagraph"/>
        <w:numPr>
          <w:ilvl w:val="1"/>
          <w:numId w:val="9"/>
        </w:numPr>
        <w:tabs>
          <w:tab w:pos="668" w:val="left" w:leader="none"/>
        </w:tabs>
        <w:spacing w:line="240" w:lineRule="auto" w:before="0" w:after="0"/>
        <w:ind w:left="667" w:right="4359" w:hanging="375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80.76001pt;margin-top:-3.002706pt;width:152.640pt;height:95.76pt;mso-position-horizontal-relative:page;mso-position-vertical-relative:paragraph;z-index:1624" type="#_x0000_t75" stroked="false">
            <v:imagedata r:id="rId42" o:title=""/>
          </v:shape>
        </w:pict>
      </w:r>
      <w:r>
        <w:rPr>
          <w:rFonts w:ascii="Arial" w:hAnsi="Arial" w:cs="Arial" w:eastAsia="Arial"/>
          <w:sz w:val="22"/>
          <w:szCs w:val="22"/>
        </w:rPr>
        <w:t>Install the power injector between the counter and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network hub/switch to provide power along the CAT5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cable.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Do not connect any CAT5 cables at this point –</w:t>
      </w:r>
      <w:r>
        <w:rPr>
          <w:rFonts w:ascii="Arial" w:hAnsi="Arial" w:cs="Arial" w:eastAsia="Arial"/>
          <w:spacing w:val="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damage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could be done to other network equipment if cables</w:t>
      </w:r>
      <w:r>
        <w:rPr>
          <w:rFonts w:ascii="Arial" w:hAnsi="Arial" w:cs="Arial" w:eastAsia="Arial"/>
          <w:spacing w:val="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are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incorrectly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connected.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9"/>
        </w:numPr>
        <w:tabs>
          <w:tab w:pos="668" w:val="left" w:leader="none"/>
        </w:tabs>
        <w:spacing w:line="240" w:lineRule="auto" w:before="0" w:after="0"/>
        <w:ind w:left="667" w:right="4252" w:hanging="37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Connect the CAT5 cable from the counter to one of the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ports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on the power injector as indicated by the counter symbol,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shown.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9"/>
        </w:numPr>
        <w:tabs>
          <w:tab w:pos="663" w:val="left" w:leader="none"/>
        </w:tabs>
        <w:spacing w:line="240" w:lineRule="auto" w:before="0" w:after="0"/>
        <w:ind w:left="652" w:right="94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Connect the network connection from the switch/hub to the corresponding port opposite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port used for the counter connection, as indicated by the network symbol. If connecting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directly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to your computer instead of through a network device, then use a crossover cable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here.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Continue in this way connecting counters and corresponding network connections as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required.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1478" w:lineRule="exact"/>
        <w:ind w:left="2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9"/>
          <w:sz w:val="20"/>
          <w:szCs w:val="20"/>
        </w:rPr>
        <w:drawing>
          <wp:inline distT="0" distB="0" distL="0" distR="0">
            <wp:extent cx="6154250" cy="938784"/>
            <wp:effectExtent l="0" t="0" r="0" b="0"/>
            <wp:docPr id="2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250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9"/>
          <w:sz w:val="20"/>
          <w:szCs w:val="20"/>
        </w:rPr>
      </w:r>
    </w:p>
    <w:p>
      <w:pPr>
        <w:pStyle w:val="BodyText"/>
        <w:spacing w:line="240" w:lineRule="auto" w:before="41"/>
        <w:ind w:left="652" w:right="996"/>
        <w:jc w:val="left"/>
      </w:pPr>
      <w:r>
        <w:rPr/>
        <w:t>The Power Injector utilises the spares wires on a standard IP cable, therefore the</w:t>
      </w:r>
      <w:r>
        <w:rPr>
          <w:spacing w:val="2"/>
        </w:rPr>
        <w:t> </w:t>
      </w:r>
      <w:r>
        <w:rPr/>
        <w:t>maximum</w:t>
      </w:r>
      <w:r>
        <w:rPr>
          <w:w w:val="100"/>
        </w:rPr>
        <w:t> </w:t>
      </w:r>
      <w:r>
        <w:rPr/>
        <w:t>cable length, from the switch to the master, of 100m</w:t>
      </w:r>
      <w:r>
        <w:rPr>
          <w:spacing w:val="12"/>
        </w:rPr>
        <w:t> </w:t>
      </w:r>
      <w:r>
        <w:rPr/>
        <w:t>applies</w:t>
      </w:r>
    </w:p>
    <w:p>
      <w:pPr>
        <w:spacing w:after="0" w:line="240" w:lineRule="auto"/>
        <w:jc w:val="left"/>
        <w:sectPr>
          <w:headerReference w:type="default" r:id="rId40"/>
          <w:pgSz w:w="11900" w:h="16840"/>
          <w:pgMar w:header="257" w:footer="1251" w:top="1800" w:bottom="1440" w:left="840" w:right="220"/>
        </w:sectPr>
      </w:pPr>
    </w:p>
    <w:p>
      <w:pPr>
        <w:pStyle w:val="BodyText"/>
        <w:spacing w:line="240" w:lineRule="auto" w:before="38"/>
        <w:ind w:right="996"/>
        <w:jc w:val="left"/>
      </w:pPr>
      <w:r>
        <w:rPr/>
        <w:t>If connecting counter nodes to the IP master, care should also be taken not to exceed</w:t>
      </w:r>
      <w:r>
        <w:rPr>
          <w:spacing w:val="14"/>
        </w:rPr>
        <w:t> </w:t>
      </w:r>
      <w:r>
        <w:rPr/>
        <w:t>the</w:t>
      </w:r>
      <w:r>
        <w:rPr>
          <w:w w:val="100"/>
        </w:rPr>
        <w:t> </w:t>
      </w:r>
      <w:r>
        <w:rPr/>
        <w:t>maximum number of units connected to the master. Connect the RJ45 CAN bus terminator to</w:t>
      </w:r>
      <w:r>
        <w:rPr>
          <w:spacing w:val="16"/>
        </w:rPr>
        <w:t> </w:t>
      </w:r>
      <w:r>
        <w:rPr/>
        <w:t>the</w:t>
      </w:r>
      <w:r>
        <w:rPr>
          <w:w w:val="100"/>
        </w:rPr>
        <w:t> </w:t>
      </w:r>
      <w:r>
        <w:rPr/>
        <w:t>last free RJ45 socket on the counter</w:t>
      </w:r>
      <w:r>
        <w:rPr>
          <w:spacing w:val="8"/>
        </w:rPr>
        <w:t> </w:t>
      </w:r>
      <w:r>
        <w:rPr/>
        <w:t>network.</w:t>
      </w:r>
    </w:p>
    <w:p>
      <w:pPr>
        <w:pStyle w:val="BodyText"/>
        <w:spacing w:line="240" w:lineRule="auto"/>
        <w:ind w:right="996"/>
        <w:jc w:val="left"/>
      </w:pPr>
      <w:r>
        <w:rPr/>
        <w:t>Make a final check that the cables are connected the correct way around – remember damage</w:t>
      </w:r>
      <w:r>
        <w:rPr>
          <w:spacing w:val="6"/>
        </w:rPr>
        <w:t> </w:t>
      </w:r>
      <w:r>
        <w:rPr/>
        <w:t>to</w:t>
      </w:r>
      <w:r>
        <w:rPr>
          <w:w w:val="100"/>
        </w:rPr>
        <w:t> </w:t>
      </w:r>
      <w:r>
        <w:rPr/>
        <w:t>your network device may result if power is sent back down the wrong</w:t>
      </w:r>
      <w:r>
        <w:rPr>
          <w:spacing w:val="-14"/>
        </w:rPr>
        <w:t> </w:t>
      </w:r>
      <w:r>
        <w:rPr/>
        <w:t>way!</w:t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1875" w:lineRule="exact"/>
        <w:ind w:left="8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7"/>
          <w:sz w:val="20"/>
          <w:szCs w:val="20"/>
        </w:rPr>
        <w:drawing>
          <wp:inline distT="0" distB="0" distL="0" distR="0">
            <wp:extent cx="5401260" cy="1190625"/>
            <wp:effectExtent l="0" t="0" r="0" b="0"/>
            <wp:docPr id="2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26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37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left="1178" w:right="3900"/>
        <w:jc w:val="left"/>
      </w:pPr>
      <w:r>
        <w:rPr/>
        <w:pict>
          <v:shape style="position:absolute;margin-left:47.759998pt;margin-top:-1.682724pt;width:44.16pt;height:44.28pt;mso-position-horizontal-relative:page;mso-position-vertical-relative:paragraph;z-index:1648" type="#_x0000_t75" stroked="false">
            <v:imagedata r:id="rId46" o:title=""/>
          </v:shape>
        </w:pict>
      </w:r>
      <w:r>
        <w:rPr/>
        <w:pict>
          <v:shape style="position:absolute;margin-left:389.76001pt;margin-top:-5.282724pt;width:154.44pt;height:57.72pt;mso-position-horizontal-relative:page;mso-position-vertical-relative:paragraph;z-index:1672" type="#_x0000_t75" stroked="false">
            <v:imagedata r:id="rId47" o:title=""/>
          </v:shape>
        </w:pict>
      </w:r>
      <w:r>
        <w:rPr/>
        <w:t>Note: The D-Tech Power Injector CANNOT be utilised</w:t>
      </w:r>
      <w:r>
        <w:rPr>
          <w:spacing w:val="5"/>
        </w:rPr>
        <w:t> </w:t>
      </w:r>
      <w:r>
        <w:rPr/>
        <w:t>in</w:t>
      </w:r>
      <w:r>
        <w:rPr>
          <w:w w:val="100"/>
        </w:rPr>
        <w:t> </w:t>
      </w:r>
      <w:r>
        <w:rPr/>
        <w:t>conjunction with RJ45 port splitters and sharers.</w:t>
      </w:r>
      <w:r>
        <w:rPr>
          <w:spacing w:val="-18"/>
        </w:rPr>
        <w:t> </w:t>
      </w:r>
      <w:r>
        <w:rPr/>
        <w:t>Damage</w:t>
      </w:r>
      <w:r>
        <w:rPr>
          <w:w w:val="100"/>
        </w:rPr>
        <w:t> </w:t>
      </w:r>
      <w:r>
        <w:rPr/>
        <w:t>could be done to your network</w:t>
      </w:r>
      <w:r>
        <w:rPr>
          <w:spacing w:val="-3"/>
        </w:rPr>
        <w:t> </w:t>
      </w:r>
      <w:r>
        <w:rPr/>
        <w:t>equipment!</w:t>
      </w:r>
    </w:p>
    <w:p>
      <w:pPr>
        <w:spacing w:after="0" w:line="240" w:lineRule="auto"/>
        <w:jc w:val="left"/>
        <w:sectPr>
          <w:headerReference w:type="default" r:id="rId44"/>
          <w:pgSz w:w="11900" w:h="16840"/>
          <w:pgMar w:header="257" w:footer="1251" w:top="1460" w:bottom="144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 w:before="69"/>
        <w:ind w:right="996"/>
        <w:jc w:val="left"/>
        <w:rPr>
          <w:b w:val="0"/>
          <w:bCs w:val="0"/>
        </w:rPr>
      </w:pPr>
      <w:r>
        <w:rPr/>
        <w:t>IP People Counter: Set-up Software for Hardware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996"/>
        <w:jc w:val="left"/>
      </w:pPr>
      <w:r>
        <w:rPr/>
        <w:t>Please refer to the D-Tech Set-Up software user guide, this will guide you through the</w:t>
      </w:r>
      <w:r>
        <w:rPr>
          <w:spacing w:val="50"/>
        </w:rPr>
        <w:t> </w:t>
      </w:r>
      <w:r>
        <w:rPr/>
        <w:t>installation</w:t>
      </w:r>
      <w:r>
        <w:rPr>
          <w:w w:val="100"/>
        </w:rPr>
        <w:t> </w:t>
      </w:r>
      <w:r>
        <w:rPr/>
        <w:t>and set-up of the IP Counter Hardware.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996"/>
        <w:jc w:val="left"/>
        <w:rPr>
          <w:b w:val="0"/>
          <w:bCs w:val="0"/>
        </w:rPr>
      </w:pPr>
      <w:r>
        <w:rPr/>
        <w:t>D-Tech Web Based Software Application</w:t>
      </w:r>
      <w:r>
        <w:rPr>
          <w:spacing w:val="-14"/>
        </w:rPr>
        <w:t> </w:t>
      </w:r>
      <w:r>
        <w:rPr/>
        <w:t>(IP-Count)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45" w:lineRule="exact"/>
        <w:ind w:left="27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position w:val="0"/>
          <w:sz w:val="4"/>
          <w:szCs w:val="4"/>
        </w:rPr>
        <w:pict>
          <v:group style="width:389.3pt;height:2.3pt;mso-position-horizontal-relative:char;mso-position-vertical-relative:line" coordorigin="0,0" coordsize="7786,46">
            <v:group style="position:absolute;left:23;top:23;width:7740;height:2" coordorigin="23,23" coordsize="7740,2">
              <v:shape style="position:absolute;left:23;top:23;width:7740;height:2" coordorigin="23,23" coordsize="7740,0" path="m23,23l7763,23e" filled="false" stroked="true" strokeweight="2.280pt" strokecolor="#3265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4"/>
          <w:szCs w:val="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35"/>
          <w:szCs w:val="35"/>
        </w:rPr>
      </w:pPr>
    </w:p>
    <w:p>
      <w:pPr>
        <w:pStyle w:val="Heading3"/>
        <w:numPr>
          <w:ilvl w:val="1"/>
          <w:numId w:val="10"/>
        </w:numPr>
        <w:tabs>
          <w:tab w:pos="694" w:val="left" w:leader="none"/>
        </w:tabs>
        <w:spacing w:line="240" w:lineRule="auto" w:before="0" w:after="0"/>
        <w:ind w:left="292" w:right="907" w:firstLine="0"/>
        <w:jc w:val="left"/>
      </w:pPr>
      <w:r>
        <w:rPr/>
        <w:t>ech has developed the IP-Count software application to work with the thermal</w:t>
      </w:r>
      <w:r>
        <w:rPr>
          <w:spacing w:val="9"/>
        </w:rPr>
        <w:t> </w:t>
      </w:r>
      <w:r>
        <w:rPr/>
        <w:t>Imaging</w:t>
      </w:r>
      <w:r>
        <w:rPr>
          <w:w w:val="99"/>
        </w:rPr>
        <w:t> </w:t>
      </w:r>
      <w:r>
        <w:rPr/>
        <w:t>counter hardware. The application is a web based system that allows users to view</w:t>
      </w:r>
      <w:r>
        <w:rPr>
          <w:spacing w:val="6"/>
        </w:rPr>
        <w:t> </w:t>
      </w:r>
      <w:r>
        <w:rPr/>
        <w:t>and</w:t>
      </w:r>
      <w:r>
        <w:rPr>
          <w:w w:val="99"/>
        </w:rPr>
        <w:t> </w:t>
      </w:r>
      <w:r>
        <w:rPr/>
        <w:t>export reports remotely from any location. The following information is for the installation</w:t>
      </w:r>
      <w:r>
        <w:rPr>
          <w:spacing w:val="-7"/>
        </w:rPr>
        <w:t> </w:t>
      </w:r>
      <w:r>
        <w:rPr/>
        <w:t>of</w:t>
      </w:r>
      <w:r>
        <w:rPr>
          <w:w w:val="99"/>
        </w:rPr>
        <w:t> </w:t>
      </w:r>
      <w:r>
        <w:rPr/>
        <w:t>the software and a guild for the use of the software. Installations should only be</w:t>
      </w:r>
      <w:r>
        <w:rPr>
          <w:spacing w:val="23"/>
        </w:rPr>
        <w:t> </w:t>
      </w:r>
      <w:r>
        <w:rPr/>
        <w:t>completed</w:t>
      </w:r>
      <w:r>
        <w:rPr>
          <w:w w:val="99"/>
        </w:rPr>
        <w:t> </w:t>
      </w:r>
      <w:r>
        <w:rPr/>
        <w:t>by a qualified and trained software engineer, If you are unsure then contact D-Tech or</w:t>
      </w:r>
      <w:r>
        <w:rPr>
          <w:spacing w:val="-11"/>
        </w:rPr>
        <w:t> </w:t>
      </w:r>
      <w:r>
        <w:rPr/>
        <w:t>your</w:t>
      </w:r>
      <w:r>
        <w:rPr>
          <w:w w:val="99"/>
        </w:rPr>
        <w:t> </w:t>
      </w:r>
      <w:r>
        <w:rPr/>
        <w:t>local distributor.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292" w:right="99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Software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installation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40" w:lineRule="auto"/>
        <w:ind w:right="996"/>
        <w:jc w:val="left"/>
        <w:rPr>
          <w:b w:val="0"/>
          <w:bCs w:val="0"/>
        </w:rPr>
      </w:pPr>
      <w:r>
        <w:rPr/>
        <w:t>Installation</w:t>
      </w:r>
      <w:r>
        <w:rPr>
          <w:spacing w:val="-1"/>
        </w:rPr>
        <w:t> </w:t>
      </w:r>
      <w:r>
        <w:rPr/>
        <w:t>Package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52" w:lineRule="exact"/>
        <w:ind w:right="996"/>
        <w:jc w:val="left"/>
      </w:pPr>
      <w:r>
        <w:rPr/>
        <w:t>The installation package ‘PeopleCounter.zip’</w:t>
      </w:r>
      <w:r>
        <w:rPr>
          <w:spacing w:val="-10"/>
        </w:rPr>
        <w:t> </w:t>
      </w:r>
      <w:r>
        <w:rPr/>
        <w:t>contains:</w:t>
      </w:r>
    </w:p>
    <w:p>
      <w:pPr>
        <w:pStyle w:val="ListParagraph"/>
        <w:numPr>
          <w:ilvl w:val="2"/>
          <w:numId w:val="10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setup.exe</w:t>
      </w:r>
      <w:r>
        <w:rPr>
          <w:rFonts w:ascii="Arial"/>
          <w:sz w:val="22"/>
        </w:rPr>
        <w:t>: wrapper to the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installer.</w:t>
      </w:r>
    </w:p>
    <w:p>
      <w:pPr>
        <w:pStyle w:val="ListParagraph"/>
        <w:numPr>
          <w:ilvl w:val="2"/>
          <w:numId w:val="10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PeopleCounterService.msi</w:t>
      </w:r>
      <w:r>
        <w:rPr>
          <w:rFonts w:ascii="Arial"/>
          <w:sz w:val="22"/>
        </w:rPr>
        <w:t>: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installer.</w:t>
      </w:r>
    </w:p>
    <w:p>
      <w:pPr>
        <w:pStyle w:val="ListParagraph"/>
        <w:numPr>
          <w:ilvl w:val="2"/>
          <w:numId w:val="10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CreatePeopleCounterDB.sql</w:t>
      </w:r>
      <w:r>
        <w:rPr>
          <w:rFonts w:ascii="Arial"/>
          <w:sz w:val="22"/>
        </w:rPr>
        <w:t>: sql script for DB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creation.</w:t>
      </w:r>
    </w:p>
    <w:p>
      <w:pPr>
        <w:pStyle w:val="ListParagraph"/>
        <w:numPr>
          <w:ilvl w:val="2"/>
          <w:numId w:val="10"/>
        </w:numPr>
        <w:tabs>
          <w:tab w:pos="1013" w:val="left" w:leader="none"/>
        </w:tabs>
        <w:spacing w:line="268" w:lineRule="exact" w:before="0" w:after="0"/>
        <w:ind w:left="1012" w:right="99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PeopleCounterService.doc</w:t>
      </w:r>
      <w:r>
        <w:rPr>
          <w:rFonts w:ascii="Arial"/>
          <w:sz w:val="22"/>
        </w:rPr>
        <w:t>: this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document.</w:t>
      </w:r>
    </w:p>
    <w:p>
      <w:pPr>
        <w:pStyle w:val="ListParagraph"/>
        <w:numPr>
          <w:ilvl w:val="2"/>
          <w:numId w:val="10"/>
        </w:numPr>
        <w:tabs>
          <w:tab w:pos="1013" w:val="left" w:leader="none"/>
        </w:tabs>
        <w:spacing w:line="268" w:lineRule="exact" w:before="0" w:after="0"/>
        <w:ind w:left="101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web </w:t>
      </w:r>
      <w:r>
        <w:rPr>
          <w:rFonts w:ascii="Arial"/>
          <w:sz w:val="22"/>
        </w:rPr>
        <w:t>folder: PeopleCounter web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site.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996"/>
        <w:jc w:val="left"/>
        <w:rPr>
          <w:b w:val="0"/>
          <w:bCs w:val="0"/>
        </w:rPr>
      </w:pPr>
      <w:r>
        <w:rPr/>
        <w:t>Creating the</w:t>
      </w:r>
      <w:r>
        <w:rPr>
          <w:spacing w:val="-4"/>
        </w:rPr>
        <w:t> </w:t>
      </w:r>
      <w:r>
        <w:rPr/>
        <w:t>database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service and the web site exchange data through a Microsoft SQL data base</w:t>
      </w:r>
      <w:r>
        <w:rPr>
          <w:spacing w:val="-1"/>
        </w:rPr>
        <w:t> </w:t>
      </w:r>
      <w:r>
        <w:rPr/>
        <w:t>named</w:t>
      </w:r>
      <w:r>
        <w:rPr>
          <w:w w:val="100"/>
        </w:rPr>
        <w:t> </w:t>
      </w:r>
      <w:r>
        <w:rPr/>
        <w:t>‘PeopleCounter’. The database is therefore essential for a functioning installation. In order</w:t>
      </w:r>
      <w:r>
        <w:rPr>
          <w:spacing w:val="7"/>
        </w:rPr>
        <w:t> </w:t>
      </w:r>
      <w:r>
        <w:rPr/>
        <w:t>to</w:t>
      </w:r>
      <w:r>
        <w:rPr>
          <w:w w:val="100"/>
        </w:rPr>
        <w:t> </w:t>
      </w:r>
      <w:r>
        <w:rPr/>
        <w:t>create the database you need to run the ‘CreatePeopleCounterDB.sql’ script found in</w:t>
      </w:r>
      <w:r>
        <w:rPr>
          <w:spacing w:val="-2"/>
        </w:rPr>
        <w:t> </w:t>
      </w:r>
      <w:r>
        <w:rPr/>
        <w:t>the</w:t>
      </w:r>
      <w:r>
        <w:rPr>
          <w:w w:val="100"/>
        </w:rPr>
        <w:t> </w:t>
      </w:r>
      <w:r>
        <w:rPr/>
        <w:t>installation</w:t>
      </w:r>
      <w:r>
        <w:rPr>
          <w:spacing w:val="-1"/>
        </w:rPr>
        <w:t> </w:t>
      </w:r>
      <w:r>
        <w:rPr/>
        <w:t>package.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480" w:lineRule="auto"/>
        <w:ind w:right="7792"/>
        <w:jc w:val="left"/>
        <w:rPr>
          <w:b w:val="0"/>
          <w:bCs w:val="0"/>
        </w:rPr>
      </w:pPr>
      <w:r>
        <w:rPr/>
        <w:t>Windows Service</w:t>
      </w:r>
      <w:r>
        <w:rPr>
          <w:spacing w:val="-58"/>
        </w:rPr>
        <w:t> </w:t>
      </w:r>
      <w:r>
        <w:rPr>
          <w:spacing w:val="-58"/>
        </w:rPr>
      </w:r>
      <w:r>
        <w:rPr/>
        <w:t>Installing the service</w:t>
      </w:r>
      <w:r>
        <w:rPr>
          <w:b w:val="0"/>
        </w:rPr>
      </w:r>
    </w:p>
    <w:p>
      <w:pPr>
        <w:pStyle w:val="BodyText"/>
        <w:spacing w:line="240" w:lineRule="auto" w:before="10"/>
        <w:ind w:right="996"/>
        <w:jc w:val="left"/>
      </w:pPr>
      <w:r>
        <w:rPr/>
        <w:t>To install the service double click on setup.exe and follow the steps in guided process. Make</w:t>
      </w:r>
      <w:r>
        <w:rPr>
          <w:spacing w:val="-5"/>
        </w:rPr>
        <w:t> </w:t>
      </w:r>
      <w:r>
        <w:rPr/>
        <w:t>sure</w:t>
      </w:r>
      <w:r>
        <w:rPr>
          <w:w w:val="100"/>
        </w:rPr>
        <w:t> </w:t>
      </w:r>
      <w:r>
        <w:rPr/>
        <w:t>that the setup notifies a successful installation before</w:t>
      </w:r>
      <w:r>
        <w:rPr>
          <w:spacing w:val="6"/>
        </w:rPr>
        <w:t> </w:t>
      </w:r>
      <w:r>
        <w:rPr/>
        <w:t>proceeding.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996"/>
        <w:jc w:val="left"/>
        <w:rPr>
          <w:b w:val="0"/>
          <w:bCs w:val="0"/>
        </w:rPr>
      </w:pPr>
      <w:r>
        <w:rPr/>
        <w:t>Initial service</w:t>
      </w:r>
      <w:r>
        <w:rPr>
          <w:spacing w:val="1"/>
        </w:rPr>
        <w:t> </w:t>
      </w:r>
      <w:r>
        <w:rPr/>
        <w:t>configuration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52" w:lineRule="exact"/>
        <w:ind w:right="907"/>
        <w:jc w:val="left"/>
      </w:pPr>
      <w:r>
        <w:rPr/>
        <w:t>The service will need to be informed about the newly created data base. This is done by editing</w:t>
      </w:r>
      <w:r>
        <w:rPr>
          <w:spacing w:val="-30"/>
        </w:rPr>
        <w:t> </w:t>
      </w:r>
      <w:r>
        <w:rPr/>
        <w:t>the</w:t>
      </w:r>
    </w:p>
    <w:p>
      <w:pPr>
        <w:spacing w:line="252" w:lineRule="exact" w:before="0"/>
        <w:ind w:left="292" w:right="99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D-Tech.PeopleCounter.CounterPoll.exe.config </w:t>
      </w:r>
      <w:r>
        <w:rPr>
          <w:rFonts w:ascii="Arial"/>
          <w:sz w:val="22"/>
        </w:rPr>
        <w:t>text file in the PeopleCounter installation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folder.</w:t>
      </w:r>
    </w:p>
    <w:p>
      <w:pPr>
        <w:spacing w:after="0" w:line="252" w:lineRule="exact"/>
        <w:jc w:val="left"/>
        <w:rPr>
          <w:rFonts w:ascii="Arial" w:hAnsi="Arial" w:cs="Arial" w:eastAsia="Arial"/>
          <w:sz w:val="22"/>
          <w:szCs w:val="22"/>
        </w:rPr>
        <w:sectPr>
          <w:pgSz w:w="11900" w:h="16840"/>
          <w:pgMar w:header="257" w:footer="1251" w:top="1460" w:bottom="144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pict>
          <v:shape style="position:absolute;margin-left:488.76001pt;margin-top:-46.442844pt;width:90pt;height:60.84pt;mso-position-horizontal-relative:page;mso-position-vertical-relative:paragraph;z-index:1816" type="#_x0000_t75" stroked="false">
            <v:imagedata r:id="rId15" o:title=""/>
          </v:shape>
        </w:pict>
      </w:r>
      <w:r>
        <w:rPr/>
        <w:t>Find the following section in the config</w:t>
      </w:r>
      <w:r>
        <w:rPr>
          <w:spacing w:val="4"/>
        </w:rPr>
        <w:t> </w:t>
      </w:r>
      <w:r>
        <w:rPr/>
        <w:t>file:</w: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1063" w:lineRule="exact"/>
        <w:ind w:left="1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0"/>
          <w:sz w:val="20"/>
          <w:szCs w:val="20"/>
        </w:rPr>
        <w:pict>
          <v:shape style="width:493.2pt;height:53.2pt;mso-position-horizontal-relative:char;mso-position-vertical-relative:line" type="#_x0000_t202" filled="false" stroked="true" strokeweight=".48pt" strokecolor="#000000">
            <v:textbox inset="0,0,0,0">
              <w:txbxContent>
                <w:p>
                  <w:pPr>
                    <w:spacing w:before="17"/>
                    <w:ind w:left="10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onne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ionS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s&gt;</w:t>
                  </w:r>
                </w:p>
                <w:p>
                  <w:pPr>
                    <w:spacing w:before="1"/>
                    <w:ind w:left="35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lea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  <w:p>
                  <w:pPr>
                    <w:spacing w:line="252" w:lineRule="exact" w:before="1"/>
                    <w:ind w:left="35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ad</w:t>
                  </w:r>
                  <w:r>
                    <w:rPr>
                      <w:rFonts w:ascii="Arial"/>
                      <w:w w:val="100"/>
                      <w:sz w:val="22"/>
                    </w:rPr>
                    <w:t>d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ainConn</w:t>
                  </w:r>
                  <w:r>
                    <w:rPr>
                      <w:rFonts w:ascii="Arial"/>
                      <w:w w:val="100"/>
                      <w:sz w:val="22"/>
                    </w:rPr>
                    <w:t>"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onne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ionS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=""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p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ide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y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m.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Da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.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q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lClien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"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  <w:p>
                  <w:pPr>
                    <w:spacing w:line="252" w:lineRule="exact" w:before="0"/>
                    <w:ind w:left="232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onne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ionS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s&gt;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20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And set the value of the </w:t>
      </w:r>
      <w:r>
        <w:rPr>
          <w:rFonts w:ascii="Arial"/>
          <w:i/>
        </w:rPr>
        <w:t>connectionString </w:t>
      </w:r>
      <w:r>
        <w:rPr/>
        <w:t>attribute to one of the following according to the type</w:t>
      </w:r>
      <w:r>
        <w:rPr>
          <w:spacing w:val="5"/>
        </w:rPr>
        <w:t> </w:t>
      </w:r>
      <w:r>
        <w:rPr/>
        <w:t>of</w:t>
      </w:r>
      <w:r>
        <w:rPr>
          <w:w w:val="100"/>
        </w:rPr>
        <w:t> </w:t>
      </w:r>
      <w:r>
        <w:rPr/>
        <w:t>authentication you want to</w:t>
      </w:r>
      <w:r>
        <w:rPr>
          <w:spacing w:val="-12"/>
        </w:rPr>
        <w:t> </w:t>
      </w:r>
      <w:r>
        <w:rPr/>
        <w:t>allow: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left="1012" w:right="996"/>
        <w:jc w:val="left"/>
        <w:rPr>
          <w:b w:val="0"/>
          <w:bCs w:val="0"/>
        </w:rPr>
      </w:pPr>
      <w:r>
        <w:rPr/>
        <w:t>Option 1 (windows</w:t>
      </w:r>
      <w:r>
        <w:rPr>
          <w:spacing w:val="11"/>
        </w:rPr>
        <w:t> </w:t>
      </w:r>
      <w:r>
        <w:rPr/>
        <w:t>authentication):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302" w:lineRule="exact"/>
        <w:ind w:left="9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"/>
          <w:sz w:val="20"/>
          <w:szCs w:val="20"/>
        </w:rPr>
        <w:pict>
          <v:shape style="width:457.2pt;height:15.15pt;mso-position-horizontal-relative:char;mso-position-vertical-relative:line" type="#_x0000_t202" filled="false" stroked="true" strokeweight=".48pt" strokecolor="#000000">
            <v:textbox inset="0,0,0,0">
              <w:txbxContent>
                <w:p>
                  <w:pPr>
                    <w:spacing w:before="19"/>
                    <w:ind w:left="828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Se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r=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_SERVERNA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E_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;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da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aba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=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_DBNA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E_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;I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d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u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y</w:t>
                  </w:r>
                  <w:r>
                    <w:rPr>
                      <w:rFonts w:ascii="Arial"/>
                      <w:w w:val="100"/>
                      <w:sz w:val="22"/>
                    </w:rPr>
                    <w:t>=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ue</w:t>
                  </w:r>
                  <w:r>
                    <w:rPr>
                      <w:rFonts w:ascii="Arial"/>
                      <w:w w:val="100"/>
                      <w:sz w:val="22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2"/>
        <w:ind w:left="1012" w:right="99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Option2 (SQL Server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authentication):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556" w:lineRule="exact"/>
        <w:ind w:left="9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0"/>
          <w:sz w:val="20"/>
          <w:szCs w:val="20"/>
        </w:rPr>
        <w:pict>
          <v:shape style="width:457.2pt;height:27.85pt;mso-position-horizontal-relative:char;mso-position-vertical-relative:line" type="#_x0000_t202" filled="false" stroked="true" strokeweight=".48pt" strokecolor="#000000">
            <v:textbox inset="0,0,0,0">
              <w:txbxContent>
                <w:p>
                  <w:pPr>
                    <w:spacing w:before="17"/>
                    <w:ind w:left="107" w:right="3127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Se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r=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_SERVERNA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E_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;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da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aba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=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_DBNA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E_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;I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d</w:t>
                  </w:r>
                  <w:r>
                    <w:rPr>
                      <w:rFonts w:ascii="Arial"/>
                      <w:w w:val="100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u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y</w:t>
                  </w:r>
                  <w:r>
                    <w:rPr>
                      <w:rFonts w:ascii="Arial"/>
                      <w:w w:val="100"/>
                      <w:sz w:val="22"/>
                    </w:rPr>
                    <w:t>=</w:t>
                  </w:r>
                  <w:r>
                    <w:rPr>
                      <w:rFonts w:ascii="Arial"/>
                      <w:spacing w:val="3"/>
                      <w:w w:val="100"/>
                      <w:sz w:val="22"/>
                    </w:rPr>
                    <w:t>f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al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;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uid</w:t>
                  </w:r>
                  <w:r>
                    <w:rPr>
                      <w:rFonts w:ascii="Arial"/>
                      <w:w w:val="100"/>
                      <w:sz w:val="22"/>
                    </w:rPr>
                    <w:t>=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_USERNA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E_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;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p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w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d</w:t>
                  </w:r>
                  <w:r>
                    <w:rPr>
                      <w:rFonts w:ascii="Arial"/>
                      <w:w w:val="100"/>
                      <w:sz w:val="22"/>
                    </w:rPr>
                    <w:t>=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_PASS</w:t>
                  </w:r>
                  <w:r>
                    <w:rPr>
                      <w:rFonts w:ascii="Arial"/>
                      <w:spacing w:val="10"/>
                      <w:w w:val="100"/>
                      <w:sz w:val="22"/>
                    </w:rPr>
                    <w:t>W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RD_</w:t>
                  </w:r>
                  <w:r>
                    <w:rPr>
                      <w:rFonts w:ascii="Arial"/>
                      <w:w w:val="100"/>
                      <w:sz w:val="22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10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Where the tokens _SERVERNAME_, _DBNAME_, _USERNAME_ and _PASSWORD_ must</w:t>
      </w:r>
      <w:r>
        <w:rPr>
          <w:spacing w:val="4"/>
        </w:rPr>
        <w:t> </w:t>
      </w:r>
      <w:r>
        <w:rPr/>
        <w:t>be</w:t>
      </w:r>
      <w:r>
        <w:rPr>
          <w:w w:val="100"/>
        </w:rPr>
        <w:t> </w:t>
      </w:r>
      <w:r>
        <w:rPr/>
        <w:t>replaced, where applicable, with the appropriate</w:t>
      </w:r>
      <w:r>
        <w:rPr>
          <w:spacing w:val="-19"/>
        </w:rPr>
        <w:t> </w:t>
      </w:r>
      <w:r>
        <w:rPr/>
        <w:t>values.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An additional, but optional, configuration to be defined is related to the email notification</w:t>
      </w:r>
      <w:r>
        <w:rPr>
          <w:spacing w:val="6"/>
        </w:rPr>
        <w:t> </w:t>
      </w:r>
      <w:r>
        <w:rPr/>
        <w:t>settings.</w:t>
      </w:r>
      <w:r>
        <w:rPr>
          <w:w w:val="100"/>
        </w:rPr>
        <w:t> </w:t>
      </w:r>
      <w:r>
        <w:rPr/>
        <w:t>Find the following section in the config</w:t>
      </w:r>
      <w:r>
        <w:rPr>
          <w:spacing w:val="4"/>
        </w:rPr>
        <w:t> </w:t>
      </w:r>
      <w:r>
        <w:rPr/>
        <w:t>file:</w: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2073" w:lineRule="exact"/>
        <w:ind w:left="1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0"/>
          <w:sz w:val="20"/>
          <w:szCs w:val="20"/>
        </w:rPr>
        <w:pict>
          <v:shape style="width:493.2pt;height:103.7pt;mso-position-horizontal-relative:char;mso-position-vertical-relative:line" type="#_x0000_t202" filled="false" stroked="true" strokeweight=".48pt" strokecolor="#000000">
            <v:textbox inset="0,0,0,0">
              <w:txbxContent>
                <w:p>
                  <w:pPr>
                    <w:spacing w:before="17"/>
                    <w:ind w:left="10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&lt;s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y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m.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  <w:p>
                  <w:pPr>
                    <w:spacing w:before="1"/>
                    <w:ind w:left="35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ailSe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s&gt;</w:t>
                  </w:r>
                </w:p>
                <w:p>
                  <w:pPr>
                    <w:spacing w:line="252" w:lineRule="exact" w:before="1"/>
                    <w:ind w:left="482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mt</w:t>
                  </w:r>
                  <w:r>
                    <w:rPr>
                      <w:rFonts w:ascii="Arial"/>
                      <w:w w:val="100"/>
                      <w:sz w:val="22"/>
                    </w:rPr>
                    <w:t>p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3"/>
                      <w:w w:val="100"/>
                      <w:sz w:val="22"/>
                    </w:rPr>
                    <w:t>f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_SENDER_E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I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L_ADDRESS_</w:t>
                  </w:r>
                  <w:r>
                    <w:rPr>
                      <w:rFonts w:ascii="Arial"/>
                      <w:w w:val="100"/>
                      <w:sz w:val="22"/>
                    </w:rPr>
                    <w:t>"&gt;</w:t>
                  </w:r>
                </w:p>
                <w:p>
                  <w:pPr>
                    <w:spacing w:before="0"/>
                    <w:ind w:left="107" w:right="3154" w:firstLine="49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w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w w:val="100"/>
                      <w:sz w:val="22"/>
                    </w:rPr>
                    <w:t>rk</w:t>
                  </w:r>
                  <w:r>
                    <w:rPr>
                      <w:rFonts w:ascii="Arial"/>
                      <w:spacing w:val="3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ho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_S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P_H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</w:t>
                  </w:r>
                  <w:r>
                    <w:rPr>
                      <w:rFonts w:ascii="Arial"/>
                      <w:w w:val="100"/>
                      <w:sz w:val="22"/>
                    </w:rPr>
                    <w:t>"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pa</w:t>
                  </w:r>
                  <w:r>
                    <w:rPr>
                      <w:rFonts w:ascii="Arial"/>
                      <w:w w:val="100"/>
                      <w:sz w:val="22"/>
                    </w:rPr>
                    <w:t>ss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w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d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_PASS</w:t>
                  </w:r>
                  <w:r>
                    <w:rPr>
                      <w:rFonts w:ascii="Arial"/>
                      <w:spacing w:val="10"/>
                      <w:w w:val="100"/>
                      <w:sz w:val="22"/>
                    </w:rPr>
                    <w:t>W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RD_</w:t>
                  </w:r>
                  <w:r>
                    <w:rPr>
                      <w:rFonts w:ascii="Arial"/>
                      <w:w w:val="100"/>
                      <w:sz w:val="22"/>
                    </w:rPr>
                    <w:t>"</w:t>
                  </w:r>
                  <w:r>
                    <w:rPr>
                      <w:rFonts w:ascii="Arial"/>
                      <w:w w:val="100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u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_USER_NA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E_</w:t>
                  </w:r>
                  <w:r>
                    <w:rPr>
                      <w:rFonts w:ascii="Arial"/>
                      <w:w w:val="100"/>
                      <w:sz w:val="22"/>
                    </w:rPr>
                    <w:t>"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  <w:p>
                  <w:pPr>
                    <w:spacing w:line="252" w:lineRule="exact" w:before="1"/>
                    <w:ind w:left="482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p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  <w:p>
                  <w:pPr>
                    <w:spacing w:line="252" w:lineRule="exact" w:before="0"/>
                    <w:ind w:left="35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ailSe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s&gt;</w:t>
                  </w:r>
                </w:p>
                <w:p>
                  <w:pPr>
                    <w:spacing w:before="1"/>
                    <w:ind w:left="0" w:right="7997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y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m.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40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Where _SENDER_EMAIL_ADDRESS_, _SMTP_HOST_ and _USER_NAME_ must be set to</w:t>
      </w:r>
      <w:r>
        <w:rPr>
          <w:spacing w:val="-5"/>
        </w:rPr>
        <w:t> </w:t>
      </w:r>
      <w:r>
        <w:rPr/>
        <w:t>the</w:t>
      </w:r>
      <w:r>
        <w:rPr>
          <w:w w:val="100"/>
        </w:rPr>
        <w:t> </w:t>
      </w:r>
      <w:r>
        <w:rPr/>
        <w:t>appropriate values. If these values are not set or invalid the email notifications will not be sent</w:t>
      </w:r>
      <w:r>
        <w:rPr>
          <w:spacing w:val="-7"/>
        </w:rPr>
        <w:t> </w:t>
      </w:r>
      <w:r>
        <w:rPr/>
        <w:t>but</w:t>
      </w:r>
      <w:r>
        <w:rPr>
          <w:w w:val="100"/>
        </w:rPr>
        <w:t> </w:t>
      </w:r>
      <w:r>
        <w:rPr/>
        <w:t>notification will still be logged into a </w:t>
      </w:r>
      <w:r>
        <w:rPr>
          <w:rFonts w:ascii="Arial"/>
          <w:i/>
        </w:rPr>
        <w:t>Log.txt </w:t>
      </w:r>
      <w:r>
        <w:rPr/>
        <w:t>file in the installation folder and into</w:t>
      </w:r>
      <w:r>
        <w:rPr>
          <w:spacing w:val="4"/>
        </w:rPr>
        <w:t> </w:t>
      </w:r>
      <w:r>
        <w:rPr/>
        <w:t>the</w:t>
      </w:r>
      <w:r>
        <w:rPr>
          <w:w w:val="100"/>
        </w:rPr>
        <w:t> </w:t>
      </w:r>
      <w:r>
        <w:rPr>
          <w:rFonts w:ascii="Arial"/>
          <w:i/>
        </w:rPr>
        <w:t>PC_CounterError </w:t>
      </w:r>
      <w:r>
        <w:rPr/>
        <w:t>table in the PeopleCounter</w:t>
      </w:r>
      <w:r>
        <w:rPr>
          <w:spacing w:val="-8"/>
        </w:rPr>
        <w:t> </w:t>
      </w:r>
      <w:r>
        <w:rPr/>
        <w:t>database.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Please note that it might be necessary to restart the service in order for these changes to</w:t>
      </w:r>
      <w:r>
        <w:rPr>
          <w:spacing w:val="17"/>
        </w:rPr>
        <w:t> </w:t>
      </w:r>
      <w:r>
        <w:rPr/>
        <w:t>take</w:t>
      </w:r>
      <w:r>
        <w:rPr>
          <w:w w:val="100"/>
        </w:rPr>
        <w:t> </w:t>
      </w:r>
      <w:r>
        <w:rPr/>
        <w:t>effect.</w:t>
      </w:r>
    </w:p>
    <w:p>
      <w:pPr>
        <w:spacing w:after="0" w:line="240" w:lineRule="auto"/>
        <w:jc w:val="left"/>
        <w:sectPr>
          <w:headerReference w:type="default" r:id="rId48"/>
          <w:footerReference w:type="default" r:id="rId49"/>
          <w:pgSz w:w="11900" w:h="16840"/>
          <w:pgMar w:header="0" w:footer="1271" w:top="180" w:bottom="1460" w:left="840" w:right="220"/>
          <w:pgNumType w:start="20"/>
        </w:sect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 w:before="72"/>
        <w:ind w:right="996"/>
        <w:jc w:val="left"/>
        <w:rPr>
          <w:b w:val="0"/>
          <w:bCs w:val="0"/>
        </w:rPr>
      </w:pPr>
      <w:r>
        <w:rPr/>
        <w:t>Starting and stopping the</w:t>
      </w:r>
      <w:r>
        <w:rPr>
          <w:spacing w:val="-5"/>
        </w:rPr>
        <w:t> </w:t>
      </w:r>
      <w:r>
        <w:rPr/>
        <w:t>service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Once the service has been successfully installed, it should appear in the list of registered</w:t>
      </w:r>
      <w:r>
        <w:rPr>
          <w:spacing w:val="-2"/>
        </w:rPr>
        <w:t> </w:t>
      </w:r>
      <w:r>
        <w:rPr/>
        <w:t>sevices</w:t>
      </w:r>
      <w:r>
        <w:rPr>
          <w:w w:val="100"/>
        </w:rPr>
        <w:t> </w:t>
      </w:r>
      <w:r>
        <w:rPr/>
        <w:t>in Control Panel </w:t>
      </w:r>
      <w:r>
        <w:rPr>
          <w:rFonts w:ascii="Times New Roman" w:hAnsi="Times New Roman" w:cs="Times New Roman" w:eastAsia="Times New Roman"/>
        </w:rPr>
        <w:t>""' </w:t>
      </w:r>
      <w:r>
        <w:rPr/>
        <w:t>Administrative Tools </w:t>
      </w:r>
      <w:r>
        <w:rPr>
          <w:rFonts w:ascii="Times New Roman" w:hAnsi="Times New Roman" w:cs="Times New Roman" w:eastAsia="Times New Roman"/>
        </w:rPr>
        <w:t>""' </w:t>
      </w:r>
      <w:r>
        <w:rPr/>
        <w:t>Services. The name of the registered service is</w:t>
      </w:r>
      <w:r>
        <w:rPr>
          <w:spacing w:val="9"/>
        </w:rPr>
        <w:t> </w:t>
      </w:r>
      <w:r>
        <w:rPr/>
        <w:t>‘D-</w:t>
      </w:r>
      <w:r>
        <w:rPr>
          <w:w w:val="100"/>
        </w:rPr>
        <w:t> </w:t>
      </w:r>
      <w:r>
        <w:rPr/>
        <w:t>Tech.PeopleCounter’. From there the service can be started or stopped. After installing it,</w:t>
      </w:r>
      <w:r>
        <w:rPr>
          <w:spacing w:val="13"/>
        </w:rPr>
        <w:t> </w:t>
      </w:r>
      <w:r>
        <w:rPr/>
        <w:t>make</w:t>
      </w:r>
      <w:r>
        <w:rPr>
          <w:w w:val="100"/>
        </w:rPr>
        <w:t> </w:t>
      </w:r>
      <w:r>
        <w:rPr/>
        <w:t>sure that its status is ‘Started’. If not it must be started</w:t>
      </w:r>
      <w:r>
        <w:rPr>
          <w:spacing w:val="15"/>
        </w:rPr>
        <w:t> </w:t>
      </w:r>
      <w:r>
        <w:rPr/>
        <w:t>manually.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450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9"/>
          <w:sz w:val="20"/>
          <w:szCs w:val="20"/>
        </w:rPr>
        <w:drawing>
          <wp:inline distT="0" distB="0" distL="0" distR="0">
            <wp:extent cx="5268468" cy="2857500"/>
            <wp:effectExtent l="0" t="0" r="0" b="0"/>
            <wp:docPr id="3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68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9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2"/>
        <w:ind w:right="996"/>
        <w:jc w:val="left"/>
        <w:rPr>
          <w:b w:val="0"/>
          <w:bCs w:val="0"/>
        </w:rPr>
      </w:pPr>
      <w:r>
        <w:rPr/>
        <w:t>Removing the</w:t>
      </w:r>
      <w:r>
        <w:rPr>
          <w:spacing w:val="-6"/>
        </w:rPr>
        <w:t> </w:t>
      </w:r>
      <w:r>
        <w:rPr/>
        <w:t>service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07"/>
        <w:jc w:val="left"/>
      </w:pPr>
      <w:r>
        <w:rPr/>
        <w:t>The PeopleCounter service can be removed from the ‘Add or Remove Programs’ in Control</w:t>
      </w:r>
      <w:r>
        <w:rPr>
          <w:spacing w:val="-5"/>
        </w:rPr>
        <w:t> </w:t>
      </w:r>
      <w:r>
        <w:rPr/>
        <w:t>Panel.</w:t>
      </w:r>
      <w:r>
        <w:rPr>
          <w:w w:val="100"/>
        </w:rPr>
        <w:t> </w:t>
      </w:r>
      <w:r>
        <w:rPr/>
        <w:t>The service same is ‘PeopleCounterService’. Before a new version of the service can be</w:t>
      </w:r>
      <w:r>
        <w:rPr>
          <w:spacing w:val="-13"/>
        </w:rPr>
        <w:t> </w:t>
      </w:r>
      <w:r>
        <w:rPr/>
        <w:t>installed</w:t>
      </w:r>
      <w:r>
        <w:rPr>
          <w:w w:val="100"/>
        </w:rPr>
        <w:t> </w:t>
      </w:r>
      <w:r>
        <w:rPr/>
        <w:t>the old one must be manually removed in this</w:t>
      </w:r>
      <w:r>
        <w:rPr>
          <w:spacing w:val="-11"/>
        </w:rPr>
        <w:t> </w:t>
      </w:r>
      <w:r>
        <w:rPr/>
        <w:t>way.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3312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5"/>
          <w:sz w:val="20"/>
          <w:szCs w:val="20"/>
        </w:rPr>
        <w:drawing>
          <wp:inline distT="0" distB="0" distL="0" distR="0">
            <wp:extent cx="5271512" cy="2103119"/>
            <wp:effectExtent l="0" t="0" r="0" b="0"/>
            <wp:docPr id="3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2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5"/>
          <w:sz w:val="20"/>
          <w:szCs w:val="20"/>
        </w:rPr>
      </w:r>
    </w:p>
    <w:p>
      <w:pPr>
        <w:spacing w:after="0" w:line="3312" w:lineRule="exact"/>
        <w:rPr>
          <w:rFonts w:ascii="Arial" w:hAnsi="Arial" w:cs="Arial" w:eastAsia="Arial"/>
          <w:sz w:val="20"/>
          <w:szCs w:val="20"/>
        </w:rPr>
        <w:sectPr>
          <w:headerReference w:type="default" r:id="rId50"/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 w:before="72"/>
        <w:ind w:right="996"/>
        <w:jc w:val="left"/>
        <w:rPr>
          <w:b w:val="0"/>
          <w:bCs w:val="0"/>
        </w:rPr>
      </w:pPr>
      <w:r>
        <w:rPr/>
        <w:t>Web</w:t>
      </w:r>
      <w:r>
        <w:rPr>
          <w:spacing w:val="1"/>
        </w:rPr>
        <w:t> </w:t>
      </w:r>
      <w:r>
        <w:rPr/>
        <w:t>Site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web site is contained in the web folder in the installation package provided. Copy this</w:t>
      </w:r>
      <w:r>
        <w:rPr>
          <w:spacing w:val="-9"/>
        </w:rPr>
        <w:t> </w:t>
      </w:r>
      <w:r>
        <w:rPr/>
        <w:t>folder</w:t>
      </w:r>
      <w:r>
        <w:rPr>
          <w:w w:val="100"/>
        </w:rPr>
        <w:t> </w:t>
      </w:r>
      <w:r>
        <w:rPr/>
        <w:t>anywhere on your file</w:t>
      </w:r>
      <w:r>
        <w:rPr>
          <w:spacing w:val="-8"/>
        </w:rPr>
        <w:t> </w:t>
      </w:r>
      <w:r>
        <w:rPr/>
        <w:t>system.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996"/>
        <w:jc w:val="left"/>
        <w:rPr>
          <w:b w:val="0"/>
          <w:bCs w:val="0"/>
        </w:rPr>
      </w:pPr>
      <w:r>
        <w:rPr/>
        <w:t>Creating a virtual</w:t>
      </w:r>
      <w:r>
        <w:rPr>
          <w:spacing w:val="-1"/>
        </w:rPr>
        <w:t> </w:t>
      </w:r>
      <w:r>
        <w:rPr/>
        <w:t>directory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In order for this site to be served to a browser, however, it has to be registered into</w:t>
      </w:r>
      <w:r>
        <w:rPr>
          <w:spacing w:val="7"/>
        </w:rPr>
        <w:t> </w:t>
      </w:r>
      <w:r>
        <w:rPr/>
        <w:t>Internet</w:t>
      </w:r>
      <w:r>
        <w:rPr>
          <w:w w:val="100"/>
        </w:rPr>
        <w:t> </w:t>
      </w:r>
      <w:r>
        <w:rPr/>
        <w:t>Information Service (IIS) which can be found in Control Panel </w:t>
      </w:r>
      <w:r>
        <w:rPr>
          <w:rFonts w:ascii="Times New Roman"/>
        </w:rPr>
        <w:t>""' </w:t>
      </w:r>
      <w:r>
        <w:rPr/>
        <w:t>Administrative Tools </w:t>
      </w:r>
      <w:r>
        <w:rPr>
          <w:rFonts w:ascii="Times New Roman"/>
        </w:rPr>
        <w:t>""'</w:t>
      </w:r>
      <w:r>
        <w:rPr>
          <w:rFonts w:ascii="Times New Roman"/>
          <w:spacing w:val="4"/>
        </w:rPr>
        <w:t> </w:t>
      </w:r>
      <w:r>
        <w:rPr/>
        <w:t>Internet</w:t>
      </w:r>
      <w:r>
        <w:rPr>
          <w:w w:val="100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Service.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After starting IIS control panel, right click on Default </w:t>
      </w:r>
      <w:r>
        <w:rPr>
          <w:spacing w:val="2"/>
        </w:rPr>
        <w:t>Web </w:t>
      </w:r>
      <w:r>
        <w:rPr/>
        <w:t>Site and then New </w:t>
      </w:r>
      <w:r>
        <w:rPr>
          <w:rFonts w:ascii="Times New Roman" w:hAnsi="Times New Roman" w:cs="Times New Roman" w:eastAsia="Times New Roman"/>
        </w:rPr>
        <w:t>""' </w:t>
      </w:r>
      <w:r>
        <w:rPr/>
        <w:t>Virtual</w:t>
      </w:r>
      <w:r>
        <w:rPr>
          <w:spacing w:val="17"/>
        </w:rPr>
        <w:t> </w:t>
      </w:r>
      <w:r>
        <w:rPr/>
        <w:t>Directory…</w:t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line="4608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91"/>
          <w:sz w:val="20"/>
          <w:szCs w:val="20"/>
        </w:rPr>
        <w:drawing>
          <wp:inline distT="0" distB="0" distL="0" distR="0">
            <wp:extent cx="3885675" cy="2926079"/>
            <wp:effectExtent l="0" t="0" r="0" b="0"/>
            <wp:docPr id="3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675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91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198"/>
        <w:ind w:right="996"/>
        <w:jc w:val="left"/>
      </w:pPr>
      <w:r>
        <w:rPr/>
        <w:t>Set as web site alias to anything you like (i.e.</w:t>
      </w:r>
      <w:r>
        <w:rPr>
          <w:spacing w:val="-8"/>
        </w:rPr>
        <w:t> </w:t>
      </w:r>
      <w:r>
        <w:rPr/>
        <w:t>PeopleCounter):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365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2"/>
          <w:sz w:val="20"/>
          <w:szCs w:val="20"/>
        </w:rPr>
        <w:drawing>
          <wp:inline distT="0" distB="0" distL="0" distR="0">
            <wp:extent cx="2852574" cy="2318004"/>
            <wp:effectExtent l="0" t="0" r="0" b="0"/>
            <wp:docPr id="37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574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72"/>
          <w:sz w:val="20"/>
          <w:szCs w:val="20"/>
        </w:rPr>
      </w:r>
    </w:p>
    <w:p>
      <w:pPr>
        <w:spacing w:after="0" w:line="3650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Then provide the exact location of the web site folder you have just copied to your file</w:t>
      </w:r>
      <w:r>
        <w:rPr>
          <w:spacing w:val="-6"/>
        </w:rPr>
        <w:t> </w:t>
      </w:r>
      <w:r>
        <w:rPr/>
        <w:t>system: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5916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17"/>
          <w:sz w:val="20"/>
          <w:szCs w:val="20"/>
        </w:rPr>
        <w:drawing>
          <wp:inline distT="0" distB="0" distL="0" distR="0">
            <wp:extent cx="4345162" cy="3756660"/>
            <wp:effectExtent l="0" t="0" r="0" b="0"/>
            <wp:docPr id="3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162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17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After clicking on Next in the following screen a virtual directory pointing at the PeopleCounter</w:t>
      </w:r>
      <w:r>
        <w:rPr>
          <w:spacing w:val="-4"/>
        </w:rPr>
        <w:t> </w:t>
      </w:r>
      <w:r>
        <w:rPr/>
        <w:t>web</w:t>
      </w:r>
      <w:r>
        <w:rPr>
          <w:w w:val="100"/>
        </w:rPr>
        <w:t> </w:t>
      </w:r>
      <w:r>
        <w:rPr/>
        <w:t>site will be</w:t>
      </w:r>
      <w:r>
        <w:rPr>
          <w:spacing w:val="-5"/>
        </w:rPr>
        <w:t> </w:t>
      </w:r>
      <w:r>
        <w:rPr/>
        <w:t>created.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5142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02"/>
          <w:sz w:val="20"/>
          <w:szCs w:val="20"/>
        </w:rPr>
        <w:drawing>
          <wp:inline distT="0" distB="0" distL="0" distR="0">
            <wp:extent cx="4178580" cy="3265741"/>
            <wp:effectExtent l="0" t="0" r="0" b="0"/>
            <wp:docPr id="4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580" cy="326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02"/>
          <w:sz w:val="20"/>
          <w:szCs w:val="20"/>
        </w:rPr>
      </w:r>
    </w:p>
    <w:p>
      <w:pPr>
        <w:spacing w:after="0" w:line="5142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pStyle w:val="Heading4"/>
        <w:spacing w:line="240" w:lineRule="auto" w:before="36"/>
        <w:ind w:right="996"/>
        <w:jc w:val="left"/>
        <w:rPr>
          <w:b w:val="0"/>
          <w:bCs w:val="0"/>
        </w:rPr>
      </w:pPr>
      <w:r>
        <w:rPr/>
        <w:t>ASP.NET</w:t>
      </w:r>
      <w:r>
        <w:rPr>
          <w:spacing w:val="-12"/>
        </w:rPr>
        <w:t> </w:t>
      </w:r>
      <w:r>
        <w:rPr/>
        <w:t>Configuration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Now right click on the Virtual Directory you just created and select Properties. Click on</w:t>
      </w:r>
      <w:r>
        <w:rPr>
          <w:spacing w:val="2"/>
        </w:rPr>
        <w:t> </w:t>
      </w:r>
      <w:r>
        <w:rPr/>
        <w:t>the</w:t>
      </w:r>
      <w:r>
        <w:rPr>
          <w:w w:val="100"/>
        </w:rPr>
        <w:t> </w:t>
      </w:r>
      <w:r>
        <w:rPr/>
        <w:t>ASP.NET tab and make sure that a version of ASP.NET is selected in the dropdown</w:t>
      </w:r>
      <w:r>
        <w:rPr>
          <w:spacing w:val="4"/>
        </w:rPr>
        <w:t> </w:t>
      </w:r>
      <w:r>
        <w:rPr/>
        <w:t>list: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4147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2"/>
          <w:sz w:val="20"/>
          <w:szCs w:val="20"/>
        </w:rPr>
        <w:drawing>
          <wp:inline distT="0" distB="0" distL="0" distR="0">
            <wp:extent cx="5276093" cy="2633472"/>
            <wp:effectExtent l="0" t="0" r="0" b="0"/>
            <wp:docPr id="4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093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2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Finally, before the web site can be served to a browser, you need to grant reading permission</w:t>
      </w:r>
      <w:r>
        <w:rPr>
          <w:spacing w:val="-7"/>
        </w:rPr>
        <w:t> </w:t>
      </w:r>
      <w:r>
        <w:rPr/>
        <w:t>to</w:t>
      </w:r>
      <w:r>
        <w:rPr>
          <w:w w:val="100"/>
        </w:rPr>
        <w:t> </w:t>
      </w:r>
      <w:r>
        <w:rPr/>
        <w:t>the ASP.NET user account. To do this, right click on the folder in your file system containing</w:t>
      </w:r>
      <w:r>
        <w:rPr>
          <w:spacing w:val="20"/>
        </w:rPr>
        <w:t> </w:t>
      </w:r>
      <w:r>
        <w:rPr/>
        <w:t>the</w:t>
      </w:r>
      <w:r>
        <w:rPr>
          <w:w w:val="100"/>
        </w:rPr>
        <w:t> </w:t>
      </w:r>
      <w:r>
        <w:rPr/>
        <w:t>web site and select Properties, then click on the Security tab. If the user ASP.NET user</w:t>
      </w:r>
      <w:r>
        <w:rPr>
          <w:spacing w:val="9"/>
        </w:rPr>
        <w:t> </w:t>
      </w:r>
      <w:r>
        <w:rPr/>
        <w:t>account</w:t>
      </w:r>
      <w:r>
        <w:rPr>
          <w:w w:val="100"/>
        </w:rPr>
        <w:t> </w:t>
      </w:r>
      <w:r>
        <w:rPr/>
        <w:t>does not already appear in the list ‘Group or user names’ at the top you need to add in this</w:t>
      </w:r>
      <w:r>
        <w:rPr>
          <w:spacing w:val="-7"/>
        </w:rPr>
        <w:t> </w:t>
      </w:r>
      <w:r>
        <w:rPr/>
        <w:t>way:</w:t>
      </w:r>
      <w:r>
        <w:rPr>
          <w:w w:val="100"/>
        </w:rPr>
        <w:t> </w:t>
      </w:r>
      <w:r>
        <w:rPr/>
        <w:t>click on the ‘Add…’ button and then in the new popup windows type the word ‘aspnet’ in the</w:t>
      </w:r>
      <w:r>
        <w:rPr>
          <w:spacing w:val="-19"/>
        </w:rPr>
        <w:t> </w:t>
      </w:r>
      <w:r>
        <w:rPr/>
        <w:t>text</w:t>
      </w:r>
      <w:r>
        <w:rPr>
          <w:w w:val="100"/>
        </w:rPr>
        <w:t> </w:t>
      </w:r>
      <w:r>
        <w:rPr/>
        <w:t>box at the bottom. Finally click the ‘Check Names’ button and then the ‘OK’ button. You</w:t>
      </w:r>
      <w:r>
        <w:rPr>
          <w:spacing w:val="3"/>
        </w:rPr>
        <w:t> </w:t>
      </w:r>
      <w:r>
        <w:rPr/>
        <w:t>should</w:t>
      </w:r>
      <w:r>
        <w:rPr>
          <w:w w:val="100"/>
        </w:rPr>
        <w:t> </w:t>
      </w:r>
      <w:r>
        <w:rPr/>
        <w:t>now see the ASP.NET user account added to the</w:t>
      </w:r>
      <w:r>
        <w:rPr>
          <w:spacing w:val="1"/>
        </w:rPr>
        <w:t> </w:t>
      </w:r>
      <w:r>
        <w:rPr/>
        <w:t>list: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5378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07"/>
          <w:sz w:val="20"/>
          <w:szCs w:val="20"/>
        </w:rPr>
        <w:drawing>
          <wp:inline distT="0" distB="0" distL="0" distR="0">
            <wp:extent cx="5269989" cy="3415284"/>
            <wp:effectExtent l="0" t="0" r="0" b="0"/>
            <wp:docPr id="4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89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07"/>
          <w:sz w:val="20"/>
          <w:szCs w:val="20"/>
        </w:rPr>
      </w:r>
    </w:p>
    <w:p>
      <w:pPr>
        <w:spacing w:after="0" w:line="5378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 w:before="72"/>
        <w:ind w:right="996"/>
        <w:jc w:val="left"/>
        <w:rPr>
          <w:b w:val="0"/>
          <w:bCs w:val="0"/>
        </w:rPr>
      </w:pPr>
      <w:r>
        <w:rPr/>
        <w:t>Data base</w:t>
      </w:r>
      <w:r>
        <w:rPr>
          <w:spacing w:val="-5"/>
        </w:rPr>
        <w:t> </w:t>
      </w:r>
      <w:r>
        <w:rPr/>
        <w:t>connection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web site, like the service, will need to be informed about the newly created data base. This</w:t>
      </w:r>
      <w:r>
        <w:rPr>
          <w:spacing w:val="-7"/>
        </w:rPr>
        <w:t> </w:t>
      </w:r>
      <w:r>
        <w:rPr/>
        <w:t>is</w:t>
      </w:r>
      <w:r>
        <w:rPr>
          <w:w w:val="100"/>
        </w:rPr>
        <w:t> </w:t>
      </w:r>
      <w:r>
        <w:rPr/>
        <w:t>done by editing the </w:t>
      </w:r>
      <w:r>
        <w:rPr>
          <w:rFonts w:ascii="Arial"/>
          <w:i/>
        </w:rPr>
        <w:t>web.config </w:t>
      </w:r>
      <w:r>
        <w:rPr/>
        <w:t>text file in the web site</w:t>
      </w:r>
      <w:r>
        <w:rPr>
          <w:spacing w:val="-1"/>
        </w:rPr>
        <w:t> </w:t>
      </w:r>
      <w:r>
        <w:rPr/>
        <w:t>folder.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Find the following section in the config</w:t>
      </w:r>
      <w:r>
        <w:rPr>
          <w:spacing w:val="4"/>
        </w:rPr>
        <w:t> </w:t>
      </w:r>
      <w:r>
        <w:rPr/>
        <w:t>file:</w:t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line="1063" w:lineRule="exact"/>
        <w:ind w:left="1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0"/>
          <w:sz w:val="20"/>
          <w:szCs w:val="20"/>
        </w:rPr>
        <w:pict>
          <v:shape style="width:493.2pt;height:53.2pt;mso-position-horizontal-relative:char;mso-position-vertical-relative:line" type="#_x0000_t202" filled="false" stroked="true" strokeweight=".48pt" strokecolor="#000000">
            <v:textbox inset="0,0,0,0">
              <w:txbxContent>
                <w:p>
                  <w:pPr>
                    <w:spacing w:before="17"/>
                    <w:ind w:left="108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onne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ionS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s&gt;</w:t>
                  </w:r>
                </w:p>
                <w:p>
                  <w:pPr>
                    <w:spacing w:before="1"/>
                    <w:ind w:left="82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lea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  <w:p>
                  <w:pPr>
                    <w:spacing w:line="252" w:lineRule="exact" w:before="1"/>
                    <w:ind w:left="82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ad</w:t>
                  </w:r>
                  <w:r>
                    <w:rPr>
                      <w:rFonts w:ascii="Arial"/>
                      <w:w w:val="100"/>
                      <w:sz w:val="22"/>
                    </w:rPr>
                    <w:t>d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ainConn</w:t>
                  </w:r>
                  <w:r>
                    <w:rPr>
                      <w:rFonts w:ascii="Arial"/>
                      <w:w w:val="100"/>
                      <w:sz w:val="22"/>
                    </w:rPr>
                    <w:t>"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onne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ionS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=""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p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ide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="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3"/>
                      <w:w w:val="100"/>
                      <w:sz w:val="22"/>
                    </w:rPr>
                    <w:t>y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m.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Da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.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q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lClien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"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&gt;</w:t>
                  </w:r>
                </w:p>
                <w:p>
                  <w:pPr>
                    <w:spacing w:line="252" w:lineRule="exact" w:before="0"/>
                    <w:ind w:left="0" w:right="7561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100"/>
                      <w:sz w:val="22"/>
                    </w:rPr>
                    <w:t>&lt;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/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onne</w:t>
                  </w:r>
                  <w:r>
                    <w:rPr>
                      <w:rFonts w:ascii="Arial"/>
                      <w:w w:val="100"/>
                      <w:sz w:val="22"/>
                    </w:rPr>
                    <w:t>c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ionS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t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in</w:t>
                  </w:r>
                  <w:r>
                    <w:rPr>
                      <w:rFonts w:ascii="Arial"/>
                      <w:spacing w:val="2"/>
                      <w:w w:val="100"/>
                      <w:sz w:val="22"/>
                    </w:rPr>
                    <w:t>g</w:t>
                  </w:r>
                  <w:r>
                    <w:rPr>
                      <w:rFonts w:ascii="Arial"/>
                      <w:w w:val="100"/>
                      <w:sz w:val="22"/>
                    </w:rPr>
                    <w:t>s&gt;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20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And set the value of the </w:t>
      </w:r>
      <w:r>
        <w:rPr>
          <w:rFonts w:ascii="Arial"/>
          <w:i/>
        </w:rPr>
        <w:t>connectionString </w:t>
      </w:r>
      <w:r>
        <w:rPr/>
        <w:t>attribute to the same one specified for the</w:t>
      </w:r>
      <w:r>
        <w:rPr>
          <w:spacing w:val="6"/>
        </w:rPr>
        <w:t> </w:t>
      </w:r>
      <w:r>
        <w:rPr/>
        <w:t>service.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996"/>
        <w:jc w:val="left"/>
        <w:rPr>
          <w:b w:val="0"/>
          <w:bCs w:val="0"/>
        </w:rPr>
      </w:pPr>
      <w:r>
        <w:rPr/>
        <w:t>Accessing the</w:t>
      </w:r>
      <w:r>
        <w:rPr>
          <w:spacing w:val="-10"/>
        </w:rPr>
        <w:t> </w:t>
      </w:r>
      <w:r>
        <w:rPr/>
        <w:t>site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The root of the site will be accessible through the following URL: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92" w:right="4359" w:firstLine="0"/>
        <w:jc w:val="left"/>
        <w:rPr>
          <w:rFonts w:ascii="Arial" w:hAnsi="Arial" w:cs="Arial" w:eastAsia="Arial"/>
          <w:sz w:val="22"/>
          <w:szCs w:val="22"/>
        </w:rPr>
      </w:pPr>
      <w:hyperlink r:id="rId59">
        <w:r>
          <w:rPr>
            <w:rFonts w:ascii="Arial"/>
            <w:b/>
            <w:i/>
            <w:sz w:val="22"/>
          </w:rPr>
          <w:t>http://localhost/PeopleCounter/</w:t>
        </w:r>
      </w:hyperlink>
      <w:r>
        <w:rPr>
          <w:rFonts w:ascii="Arial"/>
          <w:b/>
          <w:i/>
          <w:sz w:val="22"/>
        </w:rPr>
        <w:t> </w:t>
      </w:r>
      <w:r>
        <w:rPr>
          <w:rFonts w:ascii="Arial"/>
          <w:sz w:val="22"/>
        </w:rPr>
        <w:t>(if accessing the site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locally)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or</w:t>
      </w:r>
    </w:p>
    <w:p>
      <w:pPr>
        <w:spacing w:before="1"/>
        <w:ind w:left="292" w:right="996" w:firstLine="0"/>
        <w:jc w:val="left"/>
        <w:rPr>
          <w:rFonts w:ascii="Arial" w:hAnsi="Arial" w:cs="Arial" w:eastAsia="Arial"/>
          <w:sz w:val="22"/>
          <w:szCs w:val="22"/>
        </w:rPr>
      </w:pPr>
      <w:hyperlink r:id="rId60">
        <w:r>
          <w:rPr>
            <w:rFonts w:ascii="Arial"/>
            <w:b/>
            <w:i/>
            <w:sz w:val="22"/>
          </w:rPr>
          <w:t>http://ANOTHERHOST/PeopleCounter/</w:t>
        </w:r>
      </w:hyperlink>
      <w:r>
        <w:rPr>
          <w:rFonts w:ascii="Arial"/>
          <w:b/>
          <w:i/>
          <w:sz w:val="22"/>
        </w:rPr>
        <w:t> </w:t>
      </w:r>
      <w:r>
        <w:rPr>
          <w:rFonts w:ascii="Arial"/>
          <w:sz w:val="22"/>
        </w:rPr>
        <w:t>(if accessing the site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remotely)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429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31207" cy="2724150"/>
            <wp:effectExtent l="0" t="0" r="0" b="0"/>
            <wp:docPr id="4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20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All pages on the web site are password protected. In order to get the first access</w:t>
      </w:r>
      <w:r>
        <w:rPr>
          <w:spacing w:val="10"/>
        </w:rPr>
        <w:t> </w:t>
      </w:r>
      <w:r>
        <w:rPr/>
        <w:t>into</w:t>
      </w:r>
      <w:r>
        <w:rPr>
          <w:w w:val="100"/>
        </w:rPr>
        <w:t> </w:t>
      </w:r>
      <w:r>
        <w:rPr/>
        <w:t>PeopleCounter web site, a user account has been created with the following</w:t>
      </w:r>
      <w:r>
        <w:rPr>
          <w:spacing w:val="-11"/>
        </w:rPr>
        <w:t> </w:t>
      </w:r>
      <w:r>
        <w:rPr/>
        <w:t>creadentials:</w: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554" w:lineRule="exact"/>
        <w:ind w:left="1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0"/>
          <w:sz w:val="20"/>
          <w:szCs w:val="20"/>
        </w:rPr>
        <w:pict>
          <v:shape style="width:493.2pt;height:27.75pt;mso-position-horizontal-relative:char;mso-position-vertical-relative:line" type="#_x0000_t202" filled="false" stroked="true" strokeweight=".48pt" strokecolor="#000000">
            <v:textbox inset="0,0,0,0">
              <w:txbxContent>
                <w:p>
                  <w:pPr>
                    <w:spacing w:line="252" w:lineRule="exact" w:before="17"/>
                    <w:ind w:left="0" w:right="1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U</w:t>
                  </w:r>
                  <w:r>
                    <w:rPr>
                      <w:rFonts w:ascii="Arial"/>
                      <w:w w:val="100"/>
                      <w:sz w:val="22"/>
                    </w:rPr>
                    <w:t>s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na</w:t>
                  </w:r>
                  <w:r>
                    <w:rPr>
                      <w:rFonts w:ascii="Arial"/>
                      <w:spacing w:val="1"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e</w:t>
                  </w:r>
                  <w:r>
                    <w:rPr>
                      <w:rFonts w:ascii="Arial"/>
                      <w:w w:val="100"/>
                      <w:sz w:val="22"/>
                    </w:rPr>
                    <w:t>: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i/>
                      <w:spacing w:val="-1"/>
                      <w:w w:val="100"/>
                      <w:sz w:val="22"/>
                    </w:rPr>
                    <w:t>ad</w:t>
                  </w:r>
                  <w:r>
                    <w:rPr>
                      <w:rFonts w:ascii="Arial"/>
                      <w:b/>
                      <w:i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b/>
                      <w:i/>
                      <w:spacing w:val="1"/>
                      <w:w w:val="100"/>
                      <w:sz w:val="22"/>
                    </w:rPr>
                    <w:t>i</w:t>
                  </w:r>
                  <w:r>
                    <w:rPr>
                      <w:rFonts w:ascii="Arial"/>
                      <w:b/>
                      <w:i/>
                      <w:w w:val="100"/>
                      <w:sz w:val="22"/>
                    </w:rPr>
                    <w:t>n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  <w:p>
                  <w:pPr>
                    <w:spacing w:line="252" w:lineRule="exact" w:before="0"/>
                    <w:ind w:left="0" w:right="1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Pa</w:t>
                  </w:r>
                  <w:r>
                    <w:rPr>
                      <w:rFonts w:ascii="Arial"/>
                      <w:w w:val="100"/>
                      <w:sz w:val="22"/>
                    </w:rPr>
                    <w:t>ss</w:t>
                  </w:r>
                  <w:r>
                    <w:rPr>
                      <w:rFonts w:ascii="Arial"/>
                      <w:spacing w:val="-4"/>
                      <w:w w:val="100"/>
                      <w:sz w:val="22"/>
                    </w:rPr>
                    <w:t>w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o</w:t>
                  </w:r>
                  <w:r>
                    <w:rPr>
                      <w:rFonts w:ascii="Arial"/>
                      <w:w w:val="100"/>
                      <w:sz w:val="22"/>
                    </w:rPr>
                    <w:t>r</w:t>
                  </w:r>
                  <w:r>
                    <w:rPr>
                      <w:rFonts w:ascii="Arial"/>
                      <w:spacing w:val="-1"/>
                      <w:w w:val="100"/>
                      <w:sz w:val="22"/>
                    </w:rPr>
                    <w:t>d</w:t>
                  </w:r>
                  <w:r>
                    <w:rPr>
                      <w:rFonts w:ascii="Arial"/>
                      <w:w w:val="100"/>
                      <w:sz w:val="22"/>
                    </w:rPr>
                    <w:t>: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i/>
                      <w:spacing w:val="-1"/>
                      <w:w w:val="100"/>
                      <w:sz w:val="22"/>
                    </w:rPr>
                    <w:t>ad</w:t>
                  </w:r>
                  <w:r>
                    <w:rPr>
                      <w:rFonts w:ascii="Arial"/>
                      <w:b/>
                      <w:i/>
                      <w:w w:val="100"/>
                      <w:sz w:val="22"/>
                    </w:rPr>
                    <w:t>m</w:t>
                  </w:r>
                  <w:r>
                    <w:rPr>
                      <w:rFonts w:ascii="Arial"/>
                      <w:b/>
                      <w:i/>
                      <w:spacing w:val="1"/>
                      <w:w w:val="100"/>
                      <w:sz w:val="22"/>
                    </w:rPr>
                    <w:t>i</w:t>
                  </w:r>
                  <w:r>
                    <w:rPr>
                      <w:rFonts w:ascii="Arial"/>
                      <w:b/>
                      <w:i/>
                      <w:w w:val="100"/>
                      <w:sz w:val="22"/>
                    </w:rPr>
                    <w:t>n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10"/>
          <w:sz w:val="20"/>
          <w:szCs w:val="20"/>
        </w:rPr>
      </w:r>
    </w:p>
    <w:p>
      <w:pPr>
        <w:spacing w:after="0" w:line="554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72"/>
        <w:ind w:right="907"/>
        <w:jc w:val="both"/>
      </w:pPr>
      <w:r>
        <w:rPr/>
        <w:t>This user is in the Administrator role and therefore with it you have full access to the site and with</w:t>
      </w:r>
      <w:r>
        <w:rPr>
          <w:spacing w:val="-13"/>
        </w:rPr>
        <w:t> </w:t>
      </w:r>
      <w:r>
        <w:rPr/>
        <w:t>it</w:t>
      </w:r>
      <w:r>
        <w:rPr>
          <w:w w:val="100"/>
        </w:rPr>
        <w:t> </w:t>
      </w:r>
      <w:r>
        <w:rPr/>
        <w:t>you could then create other administrator accounts or normal user accounts. The normal users</w:t>
      </w:r>
      <w:r>
        <w:rPr>
          <w:spacing w:val="3"/>
        </w:rPr>
        <w:t> </w:t>
      </w:r>
      <w:r>
        <w:rPr/>
        <w:t>will</w:t>
      </w:r>
      <w:r>
        <w:rPr>
          <w:w w:val="100"/>
        </w:rPr>
        <w:t> </w:t>
      </w:r>
      <w:r>
        <w:rPr/>
        <w:t>only have access to the reporting</w:t>
      </w:r>
      <w:r>
        <w:rPr>
          <w:spacing w:val="-3"/>
        </w:rPr>
        <w:t> </w:t>
      </w:r>
      <w:r>
        <w:rPr/>
        <w:t>tool.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When an admin logs in the main admin screen is displayed containing links to other</w:t>
      </w:r>
      <w:r>
        <w:rPr>
          <w:spacing w:val="12"/>
        </w:rPr>
        <w:t> </w:t>
      </w:r>
      <w:r>
        <w:rPr/>
        <w:t>pages: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432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29912" cy="2743200"/>
            <wp:effectExtent l="0" t="0" r="0" b="0"/>
            <wp:docPr id="4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rPr/>
        <w:t>It can display facilities with the ability of viewing, adding, editing or deleting</w:t>
      </w:r>
      <w:r>
        <w:rPr>
          <w:spacing w:val="-8"/>
        </w:rPr>
        <w:t> </w:t>
      </w:r>
      <w:r>
        <w:rPr/>
        <w:t>devices: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432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19244" cy="2743200"/>
            <wp:effectExtent l="0" t="0" r="0" b="0"/>
            <wp:docPr id="5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4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2" w:lineRule="exact"/>
        <w:ind w:right="0"/>
        <w:jc w:val="both"/>
      </w:pPr>
      <w:r>
        <w:rPr/>
        <w:t>Test = Check connection to the IP</w:t>
      </w:r>
      <w:r>
        <w:rPr>
          <w:spacing w:val="8"/>
        </w:rPr>
        <w:t> </w:t>
      </w:r>
      <w:r>
        <w:rPr/>
        <w:t>counter</w:t>
      </w:r>
    </w:p>
    <w:p>
      <w:pPr>
        <w:pStyle w:val="BodyText"/>
        <w:spacing w:line="240" w:lineRule="auto"/>
        <w:ind w:right="3024"/>
        <w:jc w:val="left"/>
      </w:pPr>
      <w:r>
        <w:rPr/>
        <w:t>Device setup = connection to the setup firmware via IP on the</w:t>
      </w:r>
      <w:r>
        <w:rPr>
          <w:spacing w:val="-3"/>
        </w:rPr>
        <w:t> </w:t>
      </w:r>
      <w:r>
        <w:rPr/>
        <w:t>Counter</w:t>
      </w:r>
      <w:r>
        <w:rPr>
          <w:w w:val="100"/>
        </w:rPr>
        <w:t> </w:t>
      </w:r>
      <w:r>
        <w:rPr/>
        <w:t>Logging status = Green for connection / Red for no</w:t>
      </w:r>
      <w:r>
        <w:rPr>
          <w:spacing w:val="17"/>
        </w:rPr>
        <w:t> </w:t>
      </w:r>
      <w:r>
        <w:rPr/>
        <w:t>connection</w:t>
      </w:r>
    </w:p>
    <w:p>
      <w:pPr>
        <w:spacing w:after="0" w:line="240" w:lineRule="auto"/>
        <w:jc w:val="left"/>
        <w:sectPr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4305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29266" cy="2733675"/>
            <wp:effectExtent l="0" t="0" r="0" b="0"/>
            <wp:docPr id="5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26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480" w:lineRule="auto" w:before="72"/>
        <w:ind w:right="1301"/>
        <w:jc w:val="left"/>
      </w:pPr>
      <w:r>
        <w:rPr/>
        <w:t>If the indicator is RED and not GREEN then the counter is not being seen by the</w:t>
      </w:r>
      <w:r>
        <w:rPr>
          <w:spacing w:val="5"/>
        </w:rPr>
        <w:t> </w:t>
      </w:r>
      <w:r>
        <w:rPr/>
        <w:t>application</w:t>
      </w:r>
      <w:r>
        <w:rPr>
          <w:w w:val="100"/>
        </w:rPr>
        <w:t> </w:t>
      </w:r>
      <w:r>
        <w:rPr/>
        <w:t>The user page allows viewing, adding, editing or deleting users and their</w:t>
      </w:r>
      <w:r>
        <w:rPr>
          <w:spacing w:val="-5"/>
        </w:rPr>
        <w:t> </w:t>
      </w:r>
      <w:r>
        <w:rPr/>
        <w:t>privileges:</w:t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429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31207" cy="2724150"/>
            <wp:effectExtent l="0" t="0" r="0" b="0"/>
            <wp:docPr id="55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20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A mouse click on the email address will allow editing user’s</w:t>
      </w:r>
      <w:r>
        <w:rPr>
          <w:spacing w:val="-9"/>
        </w:rPr>
        <w:t> </w:t>
      </w:r>
      <w:r>
        <w:rPr/>
        <w:t>details:</w:t>
      </w:r>
    </w:p>
    <w:p>
      <w:pPr>
        <w:spacing w:after="0" w:line="240" w:lineRule="auto"/>
        <w:jc w:val="left"/>
        <w:sectPr>
          <w:headerReference w:type="default" r:id="rId64"/>
          <w:pgSz w:w="11900" w:h="16840"/>
          <w:pgMar w:header="257" w:footer="1271" w:top="1460" w:bottom="1460" w:left="840" w:right="220"/>
        </w:sectPr>
      </w:pPr>
    </w:p>
    <w:p>
      <w:pPr>
        <w:spacing w:line="432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29912" cy="2743200"/>
            <wp:effectExtent l="0" t="0" r="0" b="0"/>
            <wp:docPr id="57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Global configuration page allows defining some configuration values used by the</w:t>
      </w:r>
      <w:r>
        <w:rPr>
          <w:spacing w:val="-5"/>
        </w:rPr>
        <w:t> </w:t>
      </w:r>
      <w:r>
        <w:rPr/>
        <w:t>service: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4305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09457" cy="2733675"/>
            <wp:effectExtent l="0" t="0" r="0" b="0"/>
            <wp:docPr id="59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5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after="0" w:line="4305" w:lineRule="exact"/>
        <w:rPr>
          <w:rFonts w:ascii="Arial" w:hAnsi="Arial" w:cs="Arial" w:eastAsia="Arial"/>
          <w:sz w:val="20"/>
          <w:szCs w:val="20"/>
        </w:rPr>
        <w:sectPr>
          <w:headerReference w:type="default" r:id="rId67"/>
          <w:pgSz w:w="11900" w:h="16840"/>
          <w:pgMar w:header="257" w:footer="1271" w:top="126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The error log page shows a list of all logged</w:t>
      </w:r>
      <w:r>
        <w:rPr>
          <w:spacing w:val="9"/>
        </w:rPr>
        <w:t> </w:t>
      </w:r>
      <w:r>
        <w:rPr/>
        <w:t>errors: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4335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6"/>
          <w:sz w:val="20"/>
          <w:szCs w:val="20"/>
        </w:rPr>
        <w:drawing>
          <wp:inline distT="0" distB="0" distL="0" distR="0">
            <wp:extent cx="4525382" cy="2752725"/>
            <wp:effectExtent l="0" t="0" r="0" b="0"/>
            <wp:docPr id="61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82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6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Finally using the Report</w:t>
      </w:r>
      <w:r>
        <w:rPr>
          <w:spacing w:val="-3"/>
        </w:rPr>
        <w:t> </w:t>
      </w:r>
      <w:r>
        <w:rPr/>
        <w:t>page…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4275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597496" cy="2714625"/>
            <wp:effectExtent l="0" t="0" r="0" b="0"/>
            <wp:docPr id="63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49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Click on the counters and lines you would like the report on, then select your dates and times</w:t>
      </w:r>
      <w:r>
        <w:rPr>
          <w:spacing w:val="-3"/>
        </w:rPr>
        <w:t> </w:t>
      </w:r>
      <w:r>
        <w:rPr/>
        <w:t>and</w:t>
      </w:r>
      <w:r>
        <w:rPr>
          <w:w w:val="100"/>
        </w:rPr>
        <w:t> </w:t>
      </w:r>
      <w:r>
        <w:rPr/>
        <w:t>then click Run</w:t>
      </w:r>
      <w:r>
        <w:rPr>
          <w:spacing w:val="-1"/>
        </w:rPr>
        <w:t> </w:t>
      </w:r>
      <w:r>
        <w:rPr/>
        <w:t>Report</w:t>
      </w:r>
    </w:p>
    <w:p>
      <w:pPr>
        <w:spacing w:after="0" w:line="240" w:lineRule="auto"/>
        <w:jc w:val="left"/>
        <w:sectPr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line="4305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18600" cy="2733675"/>
            <wp:effectExtent l="0" t="0" r="0" b="0"/>
            <wp:docPr id="6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432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610100" cy="2743200"/>
            <wp:effectExtent l="0" t="0" r="0" b="0"/>
            <wp:docPr id="6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Reports are generated and can be viewed or</w:t>
      </w:r>
      <w:r>
        <w:rPr>
          <w:spacing w:val="-11"/>
        </w:rPr>
        <w:t> </w:t>
      </w:r>
      <w:r>
        <w:rPr/>
        <w:t>exported.</w:t>
      </w:r>
    </w:p>
    <w:p>
      <w:pPr>
        <w:spacing w:after="0" w:line="240" w:lineRule="auto"/>
        <w:jc w:val="left"/>
        <w:sectPr>
          <w:headerReference w:type="default" r:id="rId72"/>
          <w:footerReference w:type="default" r:id="rId73"/>
          <w:pgSz w:w="11900" w:h="16840"/>
          <w:pgMar w:header="257" w:footer="1271" w:top="1460" w:bottom="1460" w:left="840" w:right="220"/>
          <w:pgNumType w:start="30"/>
        </w:sectPr>
      </w:pPr>
    </w:p>
    <w:p>
      <w:pPr>
        <w:spacing w:line="432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572000" cy="2743200"/>
            <wp:effectExtent l="0" t="0" r="0" b="0"/>
            <wp:docPr id="69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4320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5"/>
          <w:sz w:val="20"/>
          <w:szCs w:val="20"/>
        </w:rPr>
        <w:drawing>
          <wp:inline distT="0" distB="0" distL="0" distR="0">
            <wp:extent cx="4544568" cy="2743200"/>
            <wp:effectExtent l="0" t="0" r="0" b="0"/>
            <wp:docPr id="71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5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Save the graph</w:t>
      </w:r>
      <w:r>
        <w:rPr>
          <w:spacing w:val="1"/>
        </w:rPr>
        <w:t> </w:t>
      </w:r>
      <w:r>
        <w:rPr/>
        <w:t>image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4054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0"/>
          <w:sz w:val="20"/>
          <w:szCs w:val="20"/>
        </w:rPr>
        <w:drawing>
          <wp:inline distT="0" distB="0" distL="0" distR="0">
            <wp:extent cx="3810177" cy="2574321"/>
            <wp:effectExtent l="0" t="0" r="0" b="0"/>
            <wp:docPr id="7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177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0"/>
          <w:sz w:val="20"/>
          <w:szCs w:val="20"/>
        </w:rPr>
      </w:r>
    </w:p>
    <w:p>
      <w:pPr>
        <w:spacing w:after="0" w:line="4054" w:lineRule="exact"/>
        <w:rPr>
          <w:rFonts w:ascii="Arial" w:hAnsi="Arial" w:cs="Arial" w:eastAsia="Arial"/>
          <w:sz w:val="20"/>
          <w:szCs w:val="20"/>
        </w:rPr>
        <w:sectPr>
          <w:headerReference w:type="default" r:id="rId76"/>
          <w:pgSz w:w="11900" w:h="16840"/>
          <w:pgMar w:header="257" w:footer="1271" w:top="1260" w:bottom="1460" w:left="840" w:right="220"/>
        </w:sect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Export the count data into an excel format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4095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1"/>
          <w:sz w:val="20"/>
          <w:szCs w:val="20"/>
        </w:rPr>
        <w:drawing>
          <wp:inline distT="0" distB="0" distL="0" distR="0">
            <wp:extent cx="3848663" cy="2600325"/>
            <wp:effectExtent l="0" t="0" r="0" b="0"/>
            <wp:docPr id="7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66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1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996"/>
        <w:jc w:val="left"/>
      </w:pPr>
      <w:r>
        <w:rPr/>
        <w:t>Data exported in</w:t>
      </w:r>
      <w:r>
        <w:rPr>
          <w:spacing w:val="-7"/>
        </w:rPr>
        <w:t> </w:t>
      </w:r>
      <w:r>
        <w:rPr/>
        <w:t>excel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line="4343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6"/>
          <w:sz w:val="20"/>
          <w:szCs w:val="20"/>
        </w:rPr>
        <w:drawing>
          <wp:inline distT="0" distB="0" distL="0" distR="0">
            <wp:extent cx="3780181" cy="2757868"/>
            <wp:effectExtent l="0" t="0" r="0" b="0"/>
            <wp:docPr id="77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181" cy="275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6"/>
          <w:sz w:val="20"/>
          <w:szCs w:val="20"/>
        </w:rPr>
      </w:r>
    </w:p>
    <w:p>
      <w:pPr>
        <w:spacing w:after="0" w:line="4343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Send data directly to a network or local</w:t>
      </w:r>
      <w:r>
        <w:rPr>
          <w:spacing w:val="-4"/>
        </w:rPr>
        <w:t> </w:t>
      </w:r>
      <w:r>
        <w:rPr/>
        <w:t>printer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5583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11"/>
          <w:sz w:val="20"/>
          <w:szCs w:val="20"/>
        </w:rPr>
        <w:drawing>
          <wp:inline distT="0" distB="0" distL="0" distR="0">
            <wp:extent cx="3888854" cy="3545586"/>
            <wp:effectExtent l="0" t="0" r="0" b="0"/>
            <wp:docPr id="79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854" cy="35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11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2"/>
        <w:ind w:right="996"/>
        <w:jc w:val="left"/>
      </w:pPr>
      <w:r>
        <w:rPr/>
        <w:t>Image of data save as a</w:t>
      </w:r>
      <w:r>
        <w:rPr>
          <w:spacing w:val="7"/>
        </w:rPr>
        <w:t> </w:t>
      </w:r>
      <w:r>
        <w:rPr/>
        <w:t>JPG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4693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93"/>
          <w:sz w:val="20"/>
          <w:szCs w:val="20"/>
        </w:rPr>
        <w:drawing>
          <wp:inline distT="0" distB="0" distL="0" distR="0">
            <wp:extent cx="3850025" cy="2980372"/>
            <wp:effectExtent l="0" t="0" r="0" b="0"/>
            <wp:docPr id="81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025" cy="298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93"/>
          <w:sz w:val="20"/>
          <w:szCs w:val="20"/>
        </w:rPr>
      </w:r>
    </w:p>
    <w:p>
      <w:pPr>
        <w:spacing w:after="0" w:line="4693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pStyle w:val="Heading2"/>
        <w:spacing w:line="240" w:lineRule="auto" w:before="58"/>
        <w:ind w:right="996"/>
        <w:jc w:val="left"/>
        <w:rPr>
          <w:b w:val="0"/>
          <w:bCs w:val="0"/>
        </w:rPr>
      </w:pPr>
      <w:r>
        <w:rPr/>
        <w:t>D-Tech 3000 Series LED Error Code Flashes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8" w:lineRule="exact"/>
        <w:ind w:left="2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486.25pt;height:1.45pt;mso-position-horizontal-relative:char;mso-position-vertical-relative:line" coordorigin="0,0" coordsize="9725,29">
            <v:group style="position:absolute;left:14;top:14;width:9696;height:2" coordorigin="14,14" coordsize="9696,2">
              <v:shape style="position:absolute;left:14;top:14;width:9696;height:2" coordorigin="14,14" coordsize="9696,0" path="m14,14l9710,14e" filled="false" stroked="true" strokeweight="1.4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40" w:lineRule="auto" w:before="72"/>
        <w:ind w:right="2130"/>
        <w:jc w:val="both"/>
      </w:pPr>
      <w:r>
        <w:rPr/>
        <w:pict>
          <v:group style="position:absolute;margin-left:486.23999pt;margin-top:1.197212pt;width:52.35pt;height:44.3pt;mso-position-horizontal-relative:page;mso-position-vertical-relative:paragraph;z-index:1960" coordorigin="9725,24" coordsize="1047,886">
            <v:shape style="position:absolute;left:9725;top:24;width:1046;height:886" type="#_x0000_t75" stroked="false">
              <v:imagedata r:id="rId84" o:title=""/>
            </v:shape>
            <v:group style="position:absolute;left:10310;top:434;width:34;height:34" coordorigin="10310,434" coordsize="34,34">
              <v:shape style="position:absolute;left:10310;top:434;width:34;height:34" coordorigin="10310,434" coordsize="34,34" path="m10334,434l10318,434,10310,442,10310,458,10318,468,10334,468,10344,458,10344,442,10334,434xe" filled="true" fillcolor="#ff0000" stroked="false">
                <v:path arrowok="t"/>
                <v:fill type="solid"/>
              </v:shape>
            </v:group>
            <v:group style="position:absolute;left:10310;top:434;width:34;height:34" coordorigin="10310,434" coordsize="34,34">
              <v:shape style="position:absolute;left:10310;top:434;width:34;height:34" coordorigin="10310,434" coordsize="34,34" path="m10344,451l10344,442,10334,434,10327,434,10318,434,10310,442,10310,451,10310,458,10318,468,10327,468,10334,468,10344,458,10344,451xe" filled="false" stroked="true" strokeweight=".72pt" strokecolor="#ff0000">
                <v:path arrowok="t"/>
              </v:shape>
            </v:group>
            <v:group style="position:absolute;left:10147;top:434;width:34;height:34" coordorigin="10147,434" coordsize="34,34">
              <v:shape style="position:absolute;left:10147;top:434;width:34;height:34" coordorigin="10147,434" coordsize="34,34" path="m10171,434l10154,434,10147,442,10147,458,10154,468,10171,468,10181,458,10181,442,10171,434xe" filled="true" fillcolor="#00ff00" stroked="false">
                <v:path arrowok="t"/>
                <v:fill type="solid"/>
              </v:shape>
            </v:group>
            <v:group style="position:absolute;left:10147;top:434;width:34;height:34" coordorigin="10147,434" coordsize="34,34">
              <v:shape style="position:absolute;left:10147;top:434;width:34;height:34" coordorigin="10147,434" coordsize="34,34" path="m10181,451l10181,442,10171,434,10164,434,10154,434,10147,442,10147,451,10147,458,10154,468,10164,468,10171,468,10181,458,10181,451xe" filled="false" stroked="true" strokeweight=".72pt" strokecolor="#00ff00">
                <v:path arrowok="t"/>
              </v:shape>
            </v:group>
            <w10:wrap type="none"/>
          </v:group>
        </w:pict>
      </w:r>
      <w:r>
        <w:rPr/>
        <w:t>D-Tech counters incorporate built-in error detection routines; these will signal</w:t>
      </w:r>
      <w:r>
        <w:rPr>
          <w:spacing w:val="54"/>
        </w:rPr>
        <w:t> </w:t>
      </w:r>
      <w:r>
        <w:rPr/>
        <w:t>any</w:t>
      </w:r>
      <w:r>
        <w:rPr>
          <w:w w:val="100"/>
        </w:rPr>
        <w:t> </w:t>
      </w:r>
      <w:r>
        <w:rPr/>
        <w:t>detected</w:t>
      </w:r>
      <w:r>
        <w:rPr>
          <w:spacing w:val="41"/>
        </w:rPr>
        <w:t> </w:t>
      </w:r>
      <w:r>
        <w:rPr/>
        <w:t>errors</w:t>
      </w:r>
      <w:r>
        <w:rPr>
          <w:spacing w:val="41"/>
        </w:rPr>
        <w:t> </w:t>
      </w:r>
      <w:r>
        <w:rPr/>
        <w:t>(and</w:t>
      </w:r>
      <w:r>
        <w:rPr>
          <w:spacing w:val="41"/>
        </w:rPr>
        <w:t> </w:t>
      </w:r>
      <w:r>
        <w:rPr/>
        <w:t>other</w:t>
      </w:r>
      <w:r>
        <w:rPr>
          <w:spacing w:val="42"/>
        </w:rPr>
        <w:t> </w:t>
      </w:r>
      <w:r>
        <w:rPr/>
        <w:t>counter</w:t>
      </w:r>
      <w:r>
        <w:rPr>
          <w:spacing w:val="42"/>
        </w:rPr>
        <w:t> </w:t>
      </w:r>
      <w:r>
        <w:rPr/>
        <w:t>states)</w:t>
      </w:r>
      <w:r>
        <w:rPr>
          <w:spacing w:val="42"/>
        </w:rPr>
        <w:t> </w:t>
      </w:r>
      <w:r>
        <w:rPr/>
        <w:t>using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two</w:t>
      </w:r>
      <w:r>
        <w:rPr>
          <w:spacing w:val="41"/>
        </w:rPr>
        <w:t> </w:t>
      </w:r>
      <w:r>
        <w:rPr/>
        <w:t>LEDs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front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w w:val="100"/>
        </w:rPr>
        <w:t> </w:t>
      </w:r>
      <w:r>
        <w:rPr/>
        <w:t>counter.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Note that one LED is green and the other LED is</w:t>
      </w:r>
      <w:r>
        <w:rPr>
          <w:spacing w:val="3"/>
        </w:rPr>
        <w:t> </w:t>
      </w:r>
      <w:r>
        <w:rPr/>
        <w:t>red.</w: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28" w:lineRule="exact"/>
        <w:ind w:left="2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486.25pt;height:1.45pt;mso-position-horizontal-relative:char;mso-position-vertical-relative:line" coordorigin="0,0" coordsize="9725,29">
            <v:group style="position:absolute;left:14;top:14;width:9696;height:2" coordorigin="14,14" coordsize="9696,2">
              <v:shape style="position:absolute;left:14;top:14;width:9696;height:2" coordorigin="14,14" coordsize="9696,0" path="m14,14l9710,14e" filled="false" stroked="true" strokeweight="1.4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 w:before="72"/>
        <w:ind w:right="996"/>
        <w:jc w:val="left"/>
        <w:rPr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Normal</w:t>
      </w:r>
      <w:r>
        <w:rPr>
          <w:spacing w:val="2"/>
          <w:u w:val="thick" w:color="000000"/>
        </w:rPr>
        <w:t> </w:t>
      </w:r>
      <w:r>
        <w:rPr>
          <w:u w:val="thick" w:color="000000"/>
        </w:rPr>
        <w:t>Operation</w:t>
      </w:r>
      <w:r>
        <w:rPr/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60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Both LEDs ON - Unit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Start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06"/>
        <w:jc w:val="both"/>
      </w:pPr>
      <w:r>
        <w:rPr/>
        <w:t>As soon as power is applied to the counter it will start a boot up stage, this lasts approximately</w:t>
      </w:r>
      <w:r>
        <w:rPr>
          <w:spacing w:val="18"/>
        </w:rPr>
        <w:t> </w:t>
      </w:r>
      <w:r>
        <w:rPr/>
        <w:t>10</w:t>
      </w:r>
      <w:r>
        <w:rPr>
          <w:w w:val="100"/>
        </w:rPr>
        <w:t> </w:t>
      </w:r>
      <w:r>
        <w:rPr/>
        <w:t>seconds and is indicated by both the RED and GREEN LEDs on solidly. Close examination of</w:t>
      </w:r>
      <w:r>
        <w:rPr>
          <w:spacing w:val="8"/>
        </w:rPr>
        <w:t> </w:t>
      </w:r>
      <w:r>
        <w:rPr/>
        <w:t>the</w:t>
      </w:r>
      <w:r>
        <w:rPr>
          <w:w w:val="100"/>
        </w:rPr>
        <w:t> </w:t>
      </w:r>
      <w:r>
        <w:rPr/>
        <w:t>LEDs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/>
        <w:t>reveal</w:t>
      </w:r>
      <w:r>
        <w:rPr>
          <w:spacing w:val="18"/>
        </w:rPr>
        <w:t> </w:t>
      </w:r>
      <w:r>
        <w:rPr/>
        <w:t>two</w:t>
      </w:r>
      <w:r>
        <w:rPr>
          <w:spacing w:val="19"/>
        </w:rPr>
        <w:t> </w:t>
      </w:r>
      <w:r>
        <w:rPr/>
        <w:t>small</w:t>
      </w:r>
      <w:r>
        <w:rPr>
          <w:spacing w:val="18"/>
        </w:rPr>
        <w:t> </w:t>
      </w:r>
      <w:r>
        <w:rPr/>
        <w:t>(&lt;100ms)</w:t>
      </w:r>
      <w:r>
        <w:rPr>
          <w:spacing w:val="20"/>
        </w:rPr>
        <w:t> </w:t>
      </w:r>
      <w:r>
        <w:rPr/>
        <w:t>off</w:t>
      </w:r>
      <w:r>
        <w:rPr>
          <w:spacing w:val="22"/>
        </w:rPr>
        <w:t> </w:t>
      </w:r>
      <w:r>
        <w:rPr/>
        <w:t>periods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code</w:t>
      </w:r>
      <w:r>
        <w:rPr>
          <w:spacing w:val="19"/>
        </w:rPr>
        <w:t> </w:t>
      </w:r>
      <w:r>
        <w:rPr/>
        <w:t>sections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booted.</w:t>
      </w:r>
      <w:r>
        <w:rPr>
          <w:spacing w:val="18"/>
        </w:rPr>
        <w:t> </w:t>
      </w:r>
      <w:r>
        <w:rPr/>
        <w:t>Once</w:t>
      </w:r>
      <w:r>
        <w:rPr>
          <w:spacing w:val="16"/>
        </w:rPr>
        <w:t> </w:t>
      </w:r>
      <w:r>
        <w:rPr/>
        <w:t>the</w:t>
      </w:r>
      <w:r>
        <w:rPr>
          <w:w w:val="100"/>
        </w:rPr>
        <w:t> </w:t>
      </w:r>
      <w:r>
        <w:rPr/>
        <w:t>counter finishes its boot up stage, it will begin its array stabilisation</w:t>
      </w:r>
      <w:r>
        <w:rPr>
          <w:spacing w:val="5"/>
        </w:rPr>
        <w:t> </w:t>
      </w:r>
      <w:r>
        <w:rPr/>
        <w:t>stage.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0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LEDs Alternate Flashing - Array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Stabilisation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06"/>
        <w:jc w:val="both"/>
      </w:pPr>
      <w:r>
        <w:rPr/>
        <w:t>As each counter is a thermal sensing device, it must first stabilise to its installed environment.</w:t>
      </w:r>
      <w:r>
        <w:rPr>
          <w:spacing w:val="53"/>
        </w:rPr>
        <w:t> </w:t>
      </w:r>
      <w:r>
        <w:rPr/>
        <w:t>This</w:t>
      </w:r>
      <w:r>
        <w:rPr>
          <w:w w:val="100"/>
        </w:rPr>
        <w:t> </w:t>
      </w:r>
      <w:r>
        <w:rPr/>
        <w:t>stabilisation stage lasts between 45 seconds and 2 minutes, dependant on ambient temperature</w:t>
      </w:r>
      <w:r>
        <w:rPr>
          <w:spacing w:val="60"/>
        </w:rPr>
        <w:t> </w:t>
      </w:r>
      <w:r>
        <w:rPr/>
        <w:t>-</w:t>
      </w:r>
      <w:r>
        <w:rPr>
          <w:w w:val="100"/>
        </w:rPr>
        <w:t> </w:t>
      </w:r>
      <w:r>
        <w:rPr/>
        <w:t>if a counter is powered up after being moved from a cold location to a warm location, it will take</w:t>
      </w:r>
      <w:r>
        <w:rPr>
          <w:spacing w:val="-37"/>
        </w:rPr>
        <w:t> </w:t>
      </w:r>
      <w:r>
        <w:rPr/>
        <w:t>two</w:t>
      </w:r>
      <w:r>
        <w:rPr>
          <w:w w:val="100"/>
        </w:rPr>
        <w:t> </w:t>
      </w:r>
      <w:r>
        <w:rPr/>
        <w:t>minutes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stabilise,</w:t>
      </w:r>
      <w:r>
        <w:rPr>
          <w:spacing w:val="51"/>
        </w:rPr>
        <w:t> </w:t>
      </w:r>
      <w:r>
        <w:rPr/>
        <w:t>but</w:t>
      </w:r>
      <w:r>
        <w:rPr>
          <w:spacing w:val="51"/>
        </w:rPr>
        <w:t> </w:t>
      </w:r>
      <w:r>
        <w:rPr/>
        <w:t>subsequent</w:t>
      </w:r>
      <w:r>
        <w:rPr>
          <w:spacing w:val="51"/>
        </w:rPr>
        <w:t> </w:t>
      </w:r>
      <w:r>
        <w:rPr/>
        <w:t>power</w:t>
      </w:r>
      <w:r>
        <w:rPr>
          <w:spacing w:val="51"/>
        </w:rPr>
        <w:t> </w:t>
      </w:r>
      <w:r>
        <w:rPr/>
        <w:t>cycles</w:t>
      </w:r>
      <w:r>
        <w:rPr>
          <w:spacing w:val="50"/>
        </w:rPr>
        <w:t> </w:t>
      </w:r>
      <w:r>
        <w:rPr/>
        <w:t>will</w:t>
      </w:r>
      <w:r>
        <w:rPr>
          <w:spacing w:val="49"/>
        </w:rPr>
        <w:t> </w:t>
      </w:r>
      <w:r>
        <w:rPr/>
        <w:t>mean</w:t>
      </w:r>
      <w:r>
        <w:rPr>
          <w:spacing w:val="50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counter</w:t>
      </w:r>
      <w:r>
        <w:rPr>
          <w:spacing w:val="49"/>
        </w:rPr>
        <w:t> </w:t>
      </w:r>
      <w:r>
        <w:rPr/>
        <w:t>stabilises</w:t>
      </w:r>
      <w:r>
        <w:rPr>
          <w:spacing w:val="48"/>
        </w:rPr>
        <w:t> </w:t>
      </w:r>
      <w:r>
        <w:rPr/>
        <w:t>much</w:t>
      </w:r>
      <w:r>
        <w:rPr>
          <w:w w:val="100"/>
        </w:rPr>
        <w:t> </w:t>
      </w:r>
      <w:r>
        <w:rPr/>
        <w:t>quicker. During the stabilisation time, the two LEDs will alternately flash starting with Red ON</w:t>
      </w:r>
      <w:r>
        <w:rPr>
          <w:spacing w:val="30"/>
        </w:rPr>
        <w:t> </w:t>
      </w:r>
      <w:r>
        <w:rPr/>
        <w:t>and</w:t>
      </w:r>
      <w:r>
        <w:rPr>
          <w:w w:val="100"/>
        </w:rPr>
        <w:t> </w:t>
      </w:r>
      <w:r>
        <w:rPr/>
        <w:t>Green</w:t>
      </w:r>
      <w:r>
        <w:rPr>
          <w:spacing w:val="26"/>
        </w:rPr>
        <w:t> </w:t>
      </w:r>
      <w:r>
        <w:rPr/>
        <w:t>OFF,</w:t>
      </w:r>
      <w:r>
        <w:rPr>
          <w:spacing w:val="27"/>
        </w:rPr>
        <w:t> </w:t>
      </w:r>
      <w:r>
        <w:rPr/>
        <w:t>then</w:t>
      </w:r>
      <w:r>
        <w:rPr>
          <w:spacing w:val="26"/>
        </w:rPr>
        <w:t> </w:t>
      </w:r>
      <w:r>
        <w:rPr/>
        <w:t>changing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/>
        <w:t>Red</w:t>
      </w:r>
      <w:r>
        <w:rPr>
          <w:spacing w:val="26"/>
        </w:rPr>
        <w:t> </w:t>
      </w:r>
      <w:r>
        <w:rPr/>
        <w:t>OFF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Green</w:t>
      </w:r>
      <w:r>
        <w:rPr>
          <w:spacing w:val="26"/>
        </w:rPr>
        <w:t> </w:t>
      </w:r>
      <w:r>
        <w:rPr/>
        <w:t>ON,</w:t>
      </w:r>
      <w:r>
        <w:rPr>
          <w:spacing w:val="25"/>
        </w:rPr>
        <w:t> </w:t>
      </w:r>
      <w:r>
        <w:rPr/>
        <w:t>repeating,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changing</w:t>
      </w:r>
      <w:r>
        <w:rPr>
          <w:spacing w:val="26"/>
        </w:rPr>
        <w:t> </w:t>
      </w:r>
      <w:r>
        <w:rPr/>
        <w:t>every</w:t>
      </w:r>
      <w:r>
        <w:rPr>
          <w:spacing w:val="21"/>
        </w:rPr>
        <w:t> </w:t>
      </w:r>
      <w:r>
        <w:rPr/>
        <w:t>second.</w:t>
      </w:r>
      <w:r>
        <w:rPr>
          <w:w w:val="100"/>
        </w:rPr>
        <w:t> </w:t>
      </w:r>
      <w:r>
        <w:rPr/>
        <w:t>Whilst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counter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stabilising</w:t>
      </w:r>
      <w:r>
        <w:rPr>
          <w:spacing w:val="21"/>
        </w:rPr>
        <w:t> </w:t>
      </w:r>
      <w:r>
        <w:rPr/>
        <w:t>an</w:t>
      </w:r>
      <w:r>
        <w:rPr>
          <w:spacing w:val="19"/>
        </w:rPr>
        <w:t> </w:t>
      </w:r>
      <w:r>
        <w:rPr/>
        <w:t>animation</w:t>
      </w:r>
      <w:r>
        <w:rPr>
          <w:spacing w:val="19"/>
        </w:rPr>
        <w:t> </w:t>
      </w:r>
      <w:r>
        <w:rPr/>
        <w:t>is</w:t>
      </w:r>
      <w:r>
        <w:rPr>
          <w:spacing w:val="17"/>
        </w:rPr>
        <w:t> </w:t>
      </w:r>
      <w:r>
        <w:rPr/>
        <w:t>displayed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place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target</w:t>
      </w:r>
      <w:r>
        <w:rPr>
          <w:spacing w:val="18"/>
        </w:rPr>
        <w:t> </w:t>
      </w:r>
      <w:r>
        <w:rPr/>
        <w:t>view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setup</w:t>
      </w:r>
      <w:r>
        <w:rPr>
          <w:w w:val="100"/>
        </w:rPr>
        <w:t> </w:t>
      </w:r>
      <w:r>
        <w:rPr/>
        <w:t>software.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0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Occasional LED ‘Blip’ -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Functioning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3061"/>
        <w:jc w:val="both"/>
      </w:pPr>
      <w:r>
        <w:rPr/>
        <w:pict>
          <v:shape style="position:absolute;margin-left:439.799988pt;margin-top:1.077345pt;width:98.76pt;height:99pt;mso-position-horizontal-relative:page;mso-position-vertical-relative:paragraph;z-index:-58048" type="#_x0000_t75" stroked="false">
            <v:imagedata r:id="rId85" o:title=""/>
          </v:shape>
        </w:pict>
      </w:r>
      <w:r>
        <w:rPr/>
        <w:t>Following a successful warm-up period, counters will begin tracking</w:t>
      </w:r>
      <w:r>
        <w:rPr>
          <w:spacing w:val="45"/>
        </w:rPr>
        <w:t> </w:t>
      </w:r>
      <w:r>
        <w:rPr/>
        <w:t>targets</w:t>
      </w:r>
      <w:r>
        <w:rPr>
          <w:w w:val="100"/>
        </w:rPr>
        <w:t> </w:t>
      </w:r>
      <w:r>
        <w:rPr/>
        <w:t>and</w:t>
      </w:r>
      <w:r>
        <w:rPr>
          <w:spacing w:val="14"/>
        </w:rPr>
        <w:t> </w:t>
      </w:r>
      <w:r>
        <w:rPr/>
        <w:t>counting</w:t>
      </w:r>
      <w:r>
        <w:rPr>
          <w:spacing w:val="16"/>
        </w:rPr>
        <w:t> </w:t>
      </w:r>
      <w:r>
        <w:rPr/>
        <w:t>normally</w:t>
      </w:r>
      <w:r>
        <w:rPr>
          <w:spacing w:val="12"/>
        </w:rPr>
        <w:t> </w:t>
      </w:r>
      <w:r>
        <w:rPr/>
        <w:t>(</w:t>
      </w:r>
      <w:r>
        <w:rPr>
          <w:color w:val="0000FF"/>
        </w:rPr>
        <w:t>Figure</w:t>
      </w:r>
      <w:r>
        <w:rPr>
          <w:color w:val="0000FF"/>
          <w:spacing w:val="14"/>
        </w:rPr>
        <w:t> </w:t>
      </w:r>
      <w:r>
        <w:rPr>
          <w:color w:val="0000FF"/>
        </w:rPr>
        <w:t>0</w:t>
      </w:r>
      <w:r>
        <w:rPr/>
        <w:t>).</w:t>
      </w:r>
      <w:r>
        <w:rPr>
          <w:spacing w:val="15"/>
        </w:rPr>
        <w:t> </w:t>
      </w:r>
      <w:r>
        <w:rPr/>
        <w:t>If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counter</w:t>
      </w:r>
      <w:r>
        <w:rPr>
          <w:spacing w:val="15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yet</w:t>
      </w:r>
      <w:r>
        <w:rPr>
          <w:spacing w:val="13"/>
        </w:rPr>
        <w:t> </w:t>
      </w:r>
      <w:r>
        <w:rPr/>
        <w:t>configured</w:t>
      </w:r>
      <w:r>
        <w:rPr>
          <w:spacing w:val="11"/>
        </w:rPr>
        <w:t> </w:t>
      </w:r>
      <w:r>
        <w:rPr/>
        <w:t>then</w:t>
      </w:r>
      <w:r>
        <w:rPr>
          <w:spacing w:val="11"/>
        </w:rPr>
        <w:t> </w:t>
      </w:r>
      <w:r>
        <w:rPr/>
        <w:t>it</w:t>
      </w:r>
      <w:r>
        <w:rPr>
          <w:w w:val="100"/>
        </w:rPr>
        <w:t> </w:t>
      </w:r>
      <w:r>
        <w:rPr/>
        <w:t>will</w:t>
      </w:r>
      <w:r>
        <w:rPr>
          <w:spacing w:val="20"/>
        </w:rPr>
        <w:t> </w:t>
      </w:r>
      <w:r>
        <w:rPr/>
        <w:t>flash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error</w:t>
      </w:r>
      <w:r>
        <w:rPr>
          <w:spacing w:val="22"/>
        </w:rPr>
        <w:t> </w:t>
      </w:r>
      <w:r>
        <w:rPr/>
        <w:t>sequence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below.</w:t>
      </w:r>
      <w:r>
        <w:rPr>
          <w:spacing w:val="20"/>
        </w:rPr>
        <w:t> </w:t>
      </w:r>
      <w:r>
        <w:rPr/>
        <w:t>If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counter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configured,</w:t>
      </w:r>
      <w:r>
        <w:rPr>
          <w:spacing w:val="20"/>
        </w:rPr>
        <w:t> </w:t>
      </w:r>
      <w:r>
        <w:rPr/>
        <w:t>then,</w:t>
      </w:r>
      <w:r>
        <w:rPr>
          <w:spacing w:val="20"/>
        </w:rPr>
        <w:t> </w:t>
      </w:r>
      <w:r>
        <w:rPr/>
        <w:t>at</w:t>
      </w:r>
      <w:r>
        <w:rPr>
          <w:w w:val="100"/>
        </w:rPr>
        <w:t> </w:t>
      </w:r>
      <w:r>
        <w:rPr/>
        <w:t>this point, counters will blip both of their LEDs, together, every 5 seconds</w:t>
      </w:r>
      <w:r>
        <w:rPr>
          <w:spacing w:val="55"/>
        </w:rPr>
        <w:t> </w:t>
      </w:r>
      <w:r>
        <w:rPr/>
        <w:t>to</w:t>
      </w:r>
      <w:r>
        <w:rPr>
          <w:w w:val="100"/>
        </w:rPr>
        <w:t> </w:t>
      </w:r>
      <w:r>
        <w:rPr/>
        <w:t>indicate correct operation (a ‘Heart beat’). Each LED will also</w:t>
      </w:r>
      <w:r>
        <w:rPr>
          <w:spacing w:val="23"/>
        </w:rPr>
        <w:t> </w:t>
      </w:r>
      <w:r>
        <w:rPr/>
        <w:t>blip</w:t>
      </w:r>
      <w:r>
        <w:rPr>
          <w:w w:val="100"/>
        </w:rPr>
        <w:t> </w:t>
      </w:r>
      <w:r>
        <w:rPr/>
        <w:t>independently when a person crosses the corresponding count line;</w:t>
      </w:r>
      <w:r>
        <w:rPr>
          <w:spacing w:val="13"/>
        </w:rPr>
        <w:t> </w:t>
      </w:r>
      <w:r>
        <w:rPr/>
        <w:t>Green</w:t>
      </w:r>
      <w:r>
        <w:rPr>
          <w:w w:val="100"/>
        </w:rPr>
        <w:t> </w:t>
      </w:r>
      <w:r>
        <w:rPr/>
        <w:t>LED for Line 1, Red LED for Line</w:t>
      </w:r>
      <w:r>
        <w:rPr>
          <w:spacing w:val="5"/>
        </w:rPr>
        <w:t> </w:t>
      </w:r>
      <w:r>
        <w:rPr/>
        <w:t>2.</w:t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1900" w:h="16840"/>
          <w:pgMar w:header="257" w:footer="1271" w:top="1460" w:bottom="1460" w:left="840" w:right="220"/>
        </w:sect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83" w:after="0"/>
        <w:ind w:left="65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Both LEDs Flashing Together Very Quickly - Unit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Identification</w:t>
      </w:r>
    </w:p>
    <w:p>
      <w:pPr>
        <w:spacing w:before="61"/>
        <w:ind w:left="863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w w:val="115"/>
        </w:rPr>
        <w:br w:type="column"/>
      </w:r>
      <w:r>
        <w:rPr>
          <w:rFonts w:ascii="Verdana"/>
          <w:i/>
          <w:color w:val="0000FF"/>
          <w:w w:val="115"/>
          <w:sz w:val="18"/>
        </w:rPr>
        <w:t>Figure</w:t>
      </w:r>
      <w:r>
        <w:rPr>
          <w:rFonts w:ascii="Verdana"/>
          <w:i/>
          <w:color w:val="0000FF"/>
          <w:spacing w:val="-23"/>
          <w:w w:val="115"/>
          <w:sz w:val="18"/>
        </w:rPr>
        <w:t> </w:t>
      </w:r>
      <w:r>
        <w:rPr>
          <w:rFonts w:ascii="Verdana"/>
          <w:i/>
          <w:color w:val="0000FF"/>
          <w:w w:val="115"/>
          <w:sz w:val="18"/>
        </w:rPr>
        <w:t>0</w:t>
      </w:r>
      <w:r>
        <w:rPr>
          <w:rFonts w:ascii="Verdana"/>
          <w:sz w:val="18"/>
        </w:rPr>
      </w:r>
    </w:p>
    <w:p>
      <w:pPr>
        <w:spacing w:after="0"/>
        <w:jc w:val="lef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40" w:right="220"/>
          <w:cols w:num="2" w:equalWidth="0">
            <w:col w:w="6745" w:space="918"/>
            <w:col w:w="3177"/>
          </w:cols>
        </w:sectPr>
      </w:pPr>
    </w:p>
    <w:p>
      <w:pPr>
        <w:spacing w:line="240" w:lineRule="auto" w:before="9"/>
        <w:rPr>
          <w:rFonts w:ascii="Verdana" w:hAnsi="Verdana" w:cs="Verdana" w:eastAsia="Verdana"/>
          <w:i/>
          <w:sz w:val="14"/>
          <w:szCs w:val="14"/>
        </w:rPr>
      </w:pPr>
    </w:p>
    <w:p>
      <w:pPr>
        <w:pStyle w:val="BodyText"/>
        <w:spacing w:line="240" w:lineRule="auto" w:before="72"/>
        <w:ind w:right="905"/>
        <w:jc w:val="both"/>
      </w:pPr>
      <w:r>
        <w:rPr/>
        <w:t>All</w:t>
      </w:r>
      <w:r>
        <w:rPr>
          <w:spacing w:val="20"/>
        </w:rPr>
        <w:t> </w:t>
      </w:r>
      <w:r>
        <w:rPr/>
        <w:t>counters</w:t>
      </w:r>
      <w:r>
        <w:rPr>
          <w:spacing w:val="21"/>
        </w:rPr>
        <w:t> </w:t>
      </w:r>
      <w:r>
        <w:rPr/>
        <w:t>must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configured</w:t>
      </w:r>
      <w:r>
        <w:rPr>
          <w:spacing w:val="21"/>
        </w:rPr>
        <w:t> </w:t>
      </w:r>
      <w:r>
        <w:rPr/>
        <w:t>before</w:t>
      </w:r>
      <w:r>
        <w:rPr>
          <w:spacing w:val="21"/>
        </w:rPr>
        <w:t> </w:t>
      </w:r>
      <w:r>
        <w:rPr/>
        <w:t>they</w:t>
      </w:r>
      <w:r>
        <w:rPr>
          <w:spacing w:val="19"/>
        </w:rPr>
        <w:t> </w:t>
      </w:r>
      <w:r>
        <w:rPr/>
        <w:t>will</w:t>
      </w:r>
      <w:r>
        <w:rPr>
          <w:spacing w:val="20"/>
        </w:rPr>
        <w:t> </w:t>
      </w:r>
      <w:r>
        <w:rPr/>
        <w:t>count</w:t>
      </w:r>
      <w:r>
        <w:rPr>
          <w:spacing w:val="22"/>
        </w:rPr>
        <w:t> </w:t>
      </w:r>
      <w:r>
        <w:rPr/>
        <w:t>correctly</w:t>
      </w:r>
      <w:r>
        <w:rPr>
          <w:spacing w:val="19"/>
        </w:rPr>
        <w:t> </w:t>
      </w:r>
      <w:r>
        <w:rPr/>
        <w:t>–</w:t>
      </w:r>
      <w:r>
        <w:rPr>
          <w:spacing w:val="21"/>
        </w:rPr>
        <w:t> </w:t>
      </w:r>
      <w:r>
        <w:rPr/>
        <w:t>details</w:t>
      </w:r>
      <w:r>
        <w:rPr>
          <w:spacing w:val="21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height</w:t>
      </w:r>
      <w:r>
        <w:rPr>
          <w:spacing w:val="20"/>
        </w:rPr>
        <w:t> </w:t>
      </w:r>
      <w:r>
        <w:rPr/>
        <w:t>and</w:t>
      </w:r>
      <w:r>
        <w:rPr>
          <w:w w:val="100"/>
        </w:rPr>
        <w:t> </w:t>
      </w:r>
      <w:r>
        <w:rPr/>
        <w:t>ground</w:t>
      </w:r>
      <w:r>
        <w:rPr>
          <w:spacing w:val="35"/>
        </w:rPr>
        <w:t> </w:t>
      </w:r>
      <w:r>
        <w:rPr/>
        <w:t>plane</w:t>
      </w:r>
      <w:r>
        <w:rPr>
          <w:spacing w:val="35"/>
        </w:rPr>
        <w:t> </w:t>
      </w:r>
      <w:r>
        <w:rPr/>
        <w:t>position</w:t>
      </w:r>
      <w:r>
        <w:rPr>
          <w:spacing w:val="35"/>
        </w:rPr>
        <w:t> </w:t>
      </w:r>
      <w:r>
        <w:rPr/>
        <w:t>must</w:t>
      </w:r>
      <w:r>
        <w:rPr>
          <w:spacing w:val="37"/>
        </w:rPr>
        <w:t> </w:t>
      </w:r>
      <w:r>
        <w:rPr/>
        <w:t>be</w:t>
      </w:r>
      <w:r>
        <w:rPr>
          <w:spacing w:val="35"/>
        </w:rPr>
        <w:t> </w:t>
      </w:r>
      <w:r>
        <w:rPr/>
        <w:t>entered</w:t>
      </w:r>
      <w:r>
        <w:rPr>
          <w:spacing w:val="35"/>
        </w:rPr>
        <w:t> </w:t>
      </w:r>
      <w:r>
        <w:rPr/>
        <w:t>along</w:t>
      </w:r>
      <w:r>
        <w:rPr>
          <w:spacing w:val="38"/>
        </w:rPr>
        <w:t> </w:t>
      </w:r>
      <w:r>
        <w:rPr/>
        <w:t>with</w:t>
      </w:r>
      <w:r>
        <w:rPr>
          <w:spacing w:val="35"/>
        </w:rPr>
        <w:t> </w:t>
      </w:r>
      <w:r>
        <w:rPr/>
        <w:t>giving</w:t>
      </w:r>
      <w:r>
        <w:rPr>
          <w:spacing w:val="38"/>
        </w:rPr>
        <w:t> </w:t>
      </w:r>
      <w:r>
        <w:rPr/>
        <w:t>each</w:t>
      </w:r>
      <w:r>
        <w:rPr>
          <w:spacing w:val="33"/>
        </w:rPr>
        <w:t> </w:t>
      </w:r>
      <w:r>
        <w:rPr/>
        <w:t>counter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unique</w:t>
      </w:r>
      <w:r>
        <w:rPr>
          <w:spacing w:val="33"/>
        </w:rPr>
        <w:t> </w:t>
      </w:r>
      <w:r>
        <w:rPr/>
        <w:t>CAN</w:t>
      </w:r>
      <w:r>
        <w:rPr>
          <w:spacing w:val="32"/>
        </w:rPr>
        <w:t> </w:t>
      </w:r>
      <w:r>
        <w:rPr/>
        <w:t>address.</w:t>
      </w:r>
      <w:r>
        <w:rPr>
          <w:w w:val="100"/>
        </w:rPr>
        <w:t> </w:t>
      </w:r>
      <w:r>
        <w:rPr/>
        <w:t>Because every counter will have the same default address when installed, an LED flash</w:t>
      </w:r>
      <w:r>
        <w:rPr>
          <w:spacing w:val="4"/>
        </w:rPr>
        <w:t> </w:t>
      </w:r>
      <w:r>
        <w:rPr/>
        <w:t>sequence</w:t>
      </w:r>
      <w:r>
        <w:rPr>
          <w:w w:val="100"/>
        </w:rPr>
        <w:t> </w:t>
      </w:r>
      <w:r>
        <w:rPr/>
        <w:t>is instigated by the counter setup software to indicate which counter you are currently</w:t>
      </w:r>
      <w:r>
        <w:rPr>
          <w:spacing w:val="53"/>
        </w:rPr>
        <w:t> </w:t>
      </w:r>
      <w:r>
        <w:rPr/>
        <w:t>configuring.</w:t>
      </w:r>
      <w:r>
        <w:rPr>
          <w:w w:val="100"/>
        </w:rPr>
        <w:t> </w:t>
      </w:r>
      <w:r>
        <w:rPr/>
        <w:t>The sequence is both the RED and GREEN LEDs flashing together very quickly. This is</w:t>
      </w:r>
      <w:r>
        <w:rPr>
          <w:spacing w:val="28"/>
        </w:rPr>
        <w:t> </w:t>
      </w:r>
      <w:r>
        <w:rPr/>
        <w:t>essential</w:t>
      </w:r>
      <w:r>
        <w:rPr>
          <w:w w:val="100"/>
        </w:rPr>
        <w:t> </w:t>
      </w:r>
      <w:r>
        <w:rPr/>
        <w:t>when configured a network of more than one counter as it is extremely important to verify</w:t>
      </w:r>
      <w:r>
        <w:rPr>
          <w:spacing w:val="25"/>
        </w:rPr>
        <w:t> </w:t>
      </w:r>
      <w:r>
        <w:rPr/>
        <w:t>the</w:t>
      </w:r>
      <w:r>
        <w:rPr>
          <w:w w:val="100"/>
        </w:rPr>
        <w:t> </w:t>
      </w:r>
      <w:r>
        <w:rPr/>
        <w:t>correct counter is being configured by recognizing this identification</w:t>
      </w:r>
      <w:r>
        <w:rPr>
          <w:spacing w:val="5"/>
        </w:rPr>
        <w:t> </w:t>
      </w:r>
      <w:r>
        <w:rPr/>
        <w:t>sequence.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line="28" w:lineRule="exact"/>
        <w:ind w:left="2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486.25pt;height:1.45pt;mso-position-horizontal-relative:char;mso-position-vertical-relative:line" coordorigin="0,0" coordsize="9725,29">
            <v:group style="position:absolute;left:14;top:14;width:9696;height:2" coordorigin="14,14" coordsize="9696,2">
              <v:shape style="position:absolute;left:14;top:14;width:9696;height:2" coordorigin="14,14" coordsize="9696,0" path="m14,14l9710,14e" filled="false" stroked="true" strokeweight="1.4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after="0" w:line="28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00" w:h="16840"/>
          <w:pgMar w:top="1460" w:bottom="280" w:left="84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Heading4"/>
        <w:spacing w:line="240" w:lineRule="auto" w:before="72"/>
        <w:ind w:right="996"/>
        <w:jc w:val="left"/>
        <w:rPr>
          <w:b w:val="0"/>
          <w:bCs w:val="0"/>
        </w:rPr>
      </w:pPr>
      <w:r>
        <w:rPr/>
        <w:pict>
          <v:shape style="position:absolute;margin-left:488.76001pt;margin-top:-46.322849pt;width:90pt;height:60.84pt;mso-position-horizontal-relative:page;mso-position-vertical-relative:paragraph;z-index:2008" type="#_x0000_t75" stroked="false">
            <v:imagedata r:id="rId15" o:title=""/>
          </v:shape>
        </w:pict>
      </w:r>
      <w:r>
        <w:rPr>
          <w:w w:val="100"/>
        </w:rPr>
      </w:r>
      <w:r>
        <w:rPr>
          <w:u w:val="thick" w:color="000000"/>
        </w:rPr>
        <w:t>Power Supply</w:t>
      </w:r>
      <w:r>
        <w:rPr>
          <w:spacing w:val="-1"/>
          <w:u w:val="thick" w:color="000000"/>
        </w:rPr>
        <w:t> </w:t>
      </w:r>
      <w:r>
        <w:rPr>
          <w:u w:val="thick" w:color="000000"/>
        </w:rPr>
        <w:t>Faults</w:t>
      </w:r>
      <w:r>
        <w:rPr/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40" w:lineRule="auto" w:before="72"/>
        <w:ind w:right="906"/>
        <w:jc w:val="both"/>
      </w:pPr>
      <w:r>
        <w:rPr/>
        <w:t>The counter should always flash its LEDs in some way; preferably, the routine LED blip of both</w:t>
      </w:r>
      <w:r>
        <w:rPr>
          <w:spacing w:val="33"/>
        </w:rPr>
        <w:t> </w:t>
      </w:r>
      <w:r>
        <w:rPr/>
        <w:t>of</w:t>
      </w:r>
      <w:r>
        <w:rPr>
          <w:w w:val="100"/>
        </w:rPr>
        <w:t> </w:t>
      </w:r>
      <w:r>
        <w:rPr/>
        <w:t>the</w:t>
      </w:r>
      <w:r>
        <w:rPr>
          <w:spacing w:val="23"/>
        </w:rPr>
        <w:t> </w:t>
      </w:r>
      <w:r>
        <w:rPr/>
        <w:t>LEDs</w:t>
      </w:r>
      <w:r>
        <w:rPr>
          <w:spacing w:val="24"/>
        </w:rPr>
        <w:t> </w:t>
      </w:r>
      <w:r>
        <w:rPr/>
        <w:t>together,</w:t>
      </w:r>
      <w:r>
        <w:rPr>
          <w:spacing w:val="25"/>
        </w:rPr>
        <w:t> </w:t>
      </w:r>
      <w:r>
        <w:rPr/>
        <w:t>every</w:t>
      </w:r>
      <w:r>
        <w:rPr>
          <w:spacing w:val="21"/>
        </w:rPr>
        <w:t> </w:t>
      </w:r>
      <w:r>
        <w:rPr/>
        <w:t>5</w:t>
      </w:r>
      <w:r>
        <w:rPr>
          <w:spacing w:val="23"/>
        </w:rPr>
        <w:t> </w:t>
      </w:r>
      <w:r>
        <w:rPr/>
        <w:t>seconds,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indicate</w:t>
      </w:r>
      <w:r>
        <w:rPr>
          <w:spacing w:val="23"/>
        </w:rPr>
        <w:t> </w:t>
      </w:r>
      <w:r>
        <w:rPr/>
        <w:t>correct</w:t>
      </w:r>
      <w:r>
        <w:rPr>
          <w:spacing w:val="25"/>
        </w:rPr>
        <w:t> </w:t>
      </w:r>
      <w:r>
        <w:rPr/>
        <w:t>operation</w:t>
      </w:r>
      <w:r>
        <w:rPr>
          <w:spacing w:val="23"/>
        </w:rPr>
        <w:t> </w:t>
      </w:r>
      <w:r>
        <w:rPr/>
        <w:t>(and</w:t>
      </w:r>
      <w:r>
        <w:rPr>
          <w:spacing w:val="23"/>
        </w:rPr>
        <w:t> </w:t>
      </w:r>
      <w:r>
        <w:rPr/>
        <w:t>occasional</w:t>
      </w:r>
      <w:r>
        <w:rPr>
          <w:spacing w:val="23"/>
        </w:rPr>
        <w:t> </w:t>
      </w:r>
      <w:r>
        <w:rPr/>
        <w:t>single</w:t>
      </w:r>
      <w:r>
        <w:rPr>
          <w:spacing w:val="23"/>
        </w:rPr>
        <w:t> </w:t>
      </w:r>
      <w:r>
        <w:rPr/>
        <w:t>blip</w:t>
      </w:r>
      <w:r>
        <w:rPr>
          <w:spacing w:val="21"/>
        </w:rPr>
        <w:t> </w:t>
      </w:r>
      <w:r>
        <w:rPr/>
        <w:t>as</w:t>
      </w:r>
      <w:r>
        <w:rPr>
          <w:w w:val="100"/>
        </w:rPr>
        <w:t> </w:t>
      </w:r>
      <w:r>
        <w:rPr/>
        <w:t>people cross the count lines) as mentioned above, or one of the error conditions mentioned</w:t>
      </w:r>
      <w:r>
        <w:rPr>
          <w:spacing w:val="34"/>
        </w:rPr>
        <w:t> </w:t>
      </w:r>
      <w:r>
        <w:rPr/>
        <w:t>below.</w:t>
      </w:r>
      <w:r>
        <w:rPr>
          <w:w w:val="100"/>
        </w:rPr>
        <w:t> </w:t>
      </w:r>
      <w:r>
        <w:rPr/>
        <w:t>If</w:t>
      </w:r>
      <w:r>
        <w:rPr>
          <w:spacing w:val="25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LED</w:t>
      </w:r>
      <w:r>
        <w:rPr>
          <w:spacing w:val="20"/>
        </w:rPr>
        <w:t> </w:t>
      </w:r>
      <w:r>
        <w:rPr/>
        <w:t>activity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all</w:t>
      </w:r>
      <w:r>
        <w:rPr>
          <w:spacing w:val="18"/>
        </w:rPr>
        <w:t> </w:t>
      </w:r>
      <w:r>
        <w:rPr/>
        <w:t>then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wiring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power</w:t>
      </w:r>
      <w:r>
        <w:rPr>
          <w:spacing w:val="20"/>
        </w:rPr>
        <w:t> </w:t>
      </w:r>
      <w:r>
        <w:rPr/>
        <w:t>supply</w:t>
      </w:r>
      <w:r>
        <w:rPr>
          <w:spacing w:val="17"/>
        </w:rPr>
        <w:t> </w:t>
      </w:r>
      <w:r>
        <w:rPr/>
        <w:t>should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checked.</w:t>
      </w:r>
      <w:r>
        <w:rPr>
          <w:spacing w:val="20"/>
        </w:rPr>
        <w:t> </w:t>
      </w:r>
      <w:r>
        <w:rPr/>
        <w:t>Check</w:t>
      </w:r>
      <w:r>
        <w:rPr>
          <w:spacing w:val="21"/>
        </w:rPr>
        <w:t> </w:t>
      </w:r>
      <w:r>
        <w:rPr/>
        <w:t>the</w:t>
      </w:r>
      <w:r>
        <w:rPr>
          <w:w w:val="100"/>
        </w:rPr>
        <w:t> </w:t>
      </w:r>
      <w:r>
        <w:rPr/>
        <w:t>voltage at the counter terminals; it should be between 10 and 28V DC, and the correct polarity,</w:t>
      </w:r>
      <w:r>
        <w:rPr>
          <w:spacing w:val="-26"/>
        </w:rPr>
        <w:t> </w:t>
      </w:r>
      <w:r>
        <w:rPr/>
        <w:t>and</w:t>
      </w:r>
      <w:r>
        <w:rPr>
          <w:w w:val="100"/>
        </w:rPr>
        <w:t> </w:t>
      </w:r>
      <w:r>
        <w:rPr/>
        <w:t>check for shorts. If powering an IP enabled counter via the D-Tech Power Injector accessory</w:t>
      </w:r>
      <w:r>
        <w:rPr>
          <w:spacing w:val="47"/>
        </w:rPr>
        <w:t> </w:t>
      </w:r>
      <w:r>
        <w:rPr/>
        <w:t>(part</w:t>
      </w:r>
      <w:r>
        <w:rPr>
          <w:w w:val="100"/>
        </w:rPr>
        <w:t> </w:t>
      </w:r>
      <w:r>
        <w:rPr/>
        <w:t>number</w:t>
      </w:r>
      <w:r>
        <w:rPr>
          <w:spacing w:val="45"/>
        </w:rPr>
        <w:t> </w:t>
      </w:r>
      <w:r>
        <w:rPr/>
        <w:t>IWC3060)</w:t>
      </w:r>
      <w:r>
        <w:rPr>
          <w:spacing w:val="45"/>
        </w:rPr>
        <w:t> </w:t>
      </w:r>
      <w:r>
        <w:rPr/>
        <w:t>then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CAT5</w:t>
      </w:r>
      <w:r>
        <w:rPr>
          <w:spacing w:val="41"/>
        </w:rPr>
        <w:t> </w:t>
      </w:r>
      <w:r>
        <w:rPr/>
        <w:t>cabling</w:t>
      </w:r>
      <w:r>
        <w:rPr>
          <w:spacing w:val="44"/>
        </w:rPr>
        <w:t> </w:t>
      </w:r>
      <w:r>
        <w:rPr/>
        <w:t>used</w:t>
      </w:r>
      <w:r>
        <w:rPr>
          <w:spacing w:val="41"/>
        </w:rPr>
        <w:t> </w:t>
      </w:r>
      <w:r>
        <w:rPr/>
        <w:t>should</w:t>
      </w:r>
      <w:r>
        <w:rPr>
          <w:spacing w:val="41"/>
        </w:rPr>
        <w:t> </w:t>
      </w:r>
      <w:r>
        <w:rPr/>
        <w:t>be</w:t>
      </w:r>
      <w:r>
        <w:rPr>
          <w:spacing w:val="41"/>
        </w:rPr>
        <w:t> </w:t>
      </w:r>
      <w:r>
        <w:rPr/>
        <w:t>checked</w:t>
      </w:r>
      <w:r>
        <w:rPr>
          <w:spacing w:val="41"/>
        </w:rPr>
        <w:t> </w:t>
      </w:r>
      <w:r>
        <w:rPr/>
        <w:t>using</w:t>
      </w:r>
      <w:r>
        <w:rPr>
          <w:spacing w:val="44"/>
        </w:rPr>
        <w:t> </w:t>
      </w:r>
      <w:r>
        <w:rPr/>
        <w:t>a</w:t>
      </w:r>
      <w:r>
        <w:rPr>
          <w:spacing w:val="41"/>
        </w:rPr>
        <w:t> </w:t>
      </w:r>
      <w:r>
        <w:rPr/>
        <w:t>CAT5</w:t>
      </w:r>
      <w:r>
        <w:rPr>
          <w:spacing w:val="41"/>
        </w:rPr>
        <w:t> </w:t>
      </w:r>
      <w:r>
        <w:rPr/>
        <w:t>‘Patch</w:t>
      </w:r>
      <w:r>
        <w:rPr>
          <w:spacing w:val="41"/>
        </w:rPr>
        <w:t> </w:t>
      </w:r>
      <w:r>
        <w:rPr/>
        <w:t>lead</w:t>
      </w:r>
      <w:r>
        <w:rPr>
          <w:w w:val="100"/>
        </w:rPr>
        <w:t> </w:t>
      </w:r>
      <w:r>
        <w:rPr/>
        <w:t>tester’ to ensure there are no breaks in the cable or incorrect terminations. If voltage and wiring</w:t>
      </w:r>
      <w:r>
        <w:rPr>
          <w:spacing w:val="-18"/>
        </w:rPr>
        <w:t> </w:t>
      </w:r>
      <w:r>
        <w:rPr/>
        <w:t>are</w:t>
      </w:r>
      <w:r>
        <w:rPr>
          <w:w w:val="100"/>
        </w:rPr>
        <w:t> </w:t>
      </w:r>
      <w:r>
        <w:rPr/>
        <w:t>correct, test the unit on a separate known-functioning power supply before returning to</w:t>
      </w:r>
      <w:r>
        <w:rPr>
          <w:spacing w:val="-12"/>
        </w:rPr>
        <w:t> </w:t>
      </w:r>
      <w:r>
        <w:rPr/>
        <w:t>your</w:t>
      </w:r>
      <w:r>
        <w:rPr>
          <w:w w:val="100"/>
        </w:rPr>
        <w:t> </w:t>
      </w:r>
      <w:r>
        <w:rPr/>
        <w:t>supplier.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Error Conditions</w:t>
      </w:r>
      <w:r>
        <w:rPr/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40" w:lineRule="auto" w:before="72"/>
        <w:ind w:right="906"/>
        <w:jc w:val="both"/>
      </w:pPr>
      <w:r>
        <w:rPr/>
        <w:t>Error</w:t>
      </w:r>
      <w:r>
        <w:rPr>
          <w:spacing w:val="15"/>
        </w:rPr>
        <w:t> </w:t>
      </w:r>
      <w:r>
        <w:rPr/>
        <w:t>conditions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denoted</w:t>
      </w:r>
      <w:r>
        <w:rPr>
          <w:spacing w:val="14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LED</w:t>
      </w:r>
      <w:r>
        <w:rPr>
          <w:spacing w:val="13"/>
        </w:rPr>
        <w:t> </w:t>
      </w:r>
      <w:r>
        <w:rPr/>
        <w:t>staying</w:t>
      </w:r>
      <w:r>
        <w:rPr>
          <w:spacing w:val="16"/>
        </w:rPr>
        <w:t> </w:t>
      </w:r>
      <w:r>
        <w:rPr/>
        <w:t>on</w:t>
      </w:r>
      <w:r>
        <w:rPr>
          <w:spacing w:val="14"/>
        </w:rPr>
        <w:t> </w:t>
      </w:r>
      <w:r>
        <w:rPr/>
        <w:t>permanently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indicate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error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some</w:t>
      </w:r>
      <w:r>
        <w:rPr>
          <w:w w:val="100"/>
        </w:rPr>
        <w:t> </w:t>
      </w:r>
      <w:r>
        <w:rPr/>
        <w:t>kind, with the green LED denoting the actual</w:t>
      </w:r>
      <w:r>
        <w:rPr>
          <w:spacing w:val="2"/>
        </w:rPr>
        <w:t> </w:t>
      </w:r>
      <w:r>
        <w:rPr/>
        <w:t>error.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0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Red LED ON Permanently, Green LED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Off.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06"/>
        <w:jc w:val="both"/>
      </w:pPr>
      <w:r>
        <w:rPr/>
        <w:t>This</w:t>
      </w:r>
      <w:r>
        <w:rPr>
          <w:spacing w:val="43"/>
        </w:rPr>
        <w:t> </w:t>
      </w:r>
      <w:r>
        <w:rPr/>
        <w:t>indicates</w:t>
      </w:r>
      <w:r>
        <w:rPr>
          <w:spacing w:val="43"/>
        </w:rPr>
        <w:t> </w:t>
      </w:r>
      <w:r>
        <w:rPr/>
        <w:t>an</w:t>
      </w:r>
      <w:r>
        <w:rPr>
          <w:spacing w:val="43"/>
        </w:rPr>
        <w:t> </w:t>
      </w:r>
      <w:r>
        <w:rPr/>
        <w:t>internal</w:t>
      </w:r>
      <w:r>
        <w:rPr>
          <w:spacing w:val="42"/>
        </w:rPr>
        <w:t> </w:t>
      </w:r>
      <w:r>
        <w:rPr/>
        <w:t>fault</w:t>
      </w:r>
      <w:r>
        <w:rPr>
          <w:spacing w:val="44"/>
        </w:rPr>
        <w:t> </w:t>
      </w:r>
      <w:r>
        <w:rPr/>
        <w:t>which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not</w:t>
      </w:r>
      <w:r>
        <w:rPr>
          <w:spacing w:val="44"/>
        </w:rPr>
        <w:t> </w:t>
      </w:r>
      <w:r>
        <w:rPr/>
        <w:t>resolvable</w:t>
      </w:r>
      <w:r>
        <w:rPr>
          <w:spacing w:val="43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user.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only</w:t>
      </w:r>
      <w:r>
        <w:rPr>
          <w:spacing w:val="40"/>
        </w:rPr>
        <w:t> </w:t>
      </w:r>
      <w:r>
        <w:rPr/>
        <w:t>course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action</w:t>
      </w:r>
      <w:r>
        <w:rPr>
          <w:w w:val="100"/>
        </w:rPr>
        <w:t> </w:t>
      </w:r>
      <w:r>
        <w:rPr/>
        <w:t>available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power</w:t>
      </w:r>
      <w:r>
        <w:rPr>
          <w:spacing w:val="38"/>
        </w:rPr>
        <w:t> </w:t>
      </w:r>
      <w:r>
        <w:rPr/>
        <w:t>down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unit,</w:t>
      </w:r>
      <w:r>
        <w:rPr>
          <w:spacing w:val="38"/>
        </w:rPr>
        <w:t> </w:t>
      </w:r>
      <w:r>
        <w:rPr/>
        <w:t>wait</w:t>
      </w:r>
      <w:r>
        <w:rPr>
          <w:spacing w:val="38"/>
        </w:rPr>
        <w:t> </w:t>
      </w:r>
      <w:r>
        <w:rPr/>
        <w:t>10</w:t>
      </w:r>
      <w:r>
        <w:rPr>
          <w:spacing w:val="37"/>
        </w:rPr>
        <w:t> </w:t>
      </w:r>
      <w:r>
        <w:rPr/>
        <w:t>seconds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power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again.</w:t>
      </w:r>
      <w:r>
        <w:rPr>
          <w:spacing w:val="36"/>
        </w:rPr>
        <w:t> </w:t>
      </w:r>
      <w:r>
        <w:rPr/>
        <w:t>This</w:t>
      </w:r>
      <w:r>
        <w:rPr>
          <w:spacing w:val="35"/>
        </w:rPr>
        <w:t> </w:t>
      </w:r>
      <w:r>
        <w:rPr/>
        <w:t>will</w:t>
      </w:r>
      <w:r>
        <w:rPr>
          <w:spacing w:val="34"/>
        </w:rPr>
        <w:t> </w:t>
      </w:r>
      <w:r>
        <w:rPr/>
        <w:t>rectify</w:t>
      </w:r>
      <w:r>
        <w:rPr>
          <w:spacing w:val="32"/>
        </w:rPr>
        <w:t> </w:t>
      </w:r>
      <w:r>
        <w:rPr/>
        <w:t>the</w:t>
      </w:r>
      <w:r>
        <w:rPr>
          <w:w w:val="100"/>
        </w:rPr>
        <w:t> </w:t>
      </w:r>
      <w:r>
        <w:rPr/>
        <w:t>problem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majority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cases.</w:t>
      </w:r>
      <w:r>
        <w:rPr>
          <w:spacing w:val="10"/>
        </w:rPr>
        <w:t> </w:t>
      </w:r>
      <w:r>
        <w:rPr/>
        <w:t>If</w:t>
      </w:r>
      <w:r>
        <w:rPr>
          <w:spacing w:val="13"/>
        </w:rPr>
        <w:t> </w:t>
      </w:r>
      <w:r>
        <w:rPr/>
        <w:t>this</w:t>
      </w:r>
      <w:r>
        <w:rPr>
          <w:spacing w:val="9"/>
        </w:rPr>
        <w:t> </w:t>
      </w:r>
      <w:r>
        <w:rPr/>
        <w:t>does</w:t>
      </w:r>
      <w:r>
        <w:rPr>
          <w:spacing w:val="9"/>
        </w:rPr>
        <w:t> </w:t>
      </w:r>
      <w:r>
        <w:rPr/>
        <w:t>not</w:t>
      </w:r>
      <w:r>
        <w:rPr>
          <w:spacing w:val="10"/>
        </w:rPr>
        <w:t> </w:t>
      </w:r>
      <w:r>
        <w:rPr/>
        <w:t>correct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fault</w:t>
      </w:r>
      <w:r>
        <w:rPr>
          <w:spacing w:val="10"/>
        </w:rPr>
        <w:t> </w:t>
      </w:r>
      <w:r>
        <w:rPr/>
        <w:t>then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unit</w:t>
      </w:r>
      <w:r>
        <w:rPr>
          <w:spacing w:val="10"/>
        </w:rPr>
        <w:t> </w:t>
      </w:r>
      <w:r>
        <w:rPr/>
        <w:t>should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returned</w:t>
      </w:r>
      <w:r>
        <w:rPr>
          <w:w w:val="100"/>
        </w:rPr>
        <w:t> </w:t>
      </w:r>
      <w:r>
        <w:rPr/>
        <w:t>to your supplier for repair.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0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Red LED ON Permanently, Green LED Flashing Once A Second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Repeating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06"/>
        <w:jc w:val="both"/>
      </w:pPr>
      <w:r>
        <w:rPr/>
        <w:t>This indicates that the counter is has not been configured and is at factory default address of</w:t>
      </w:r>
      <w:r>
        <w:rPr>
          <w:spacing w:val="45"/>
        </w:rPr>
        <w:t> </w:t>
      </w:r>
      <w:r>
        <w:rPr/>
        <w:t>127.</w:t>
      </w:r>
      <w:r>
        <w:rPr>
          <w:w w:val="100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perfectly</w:t>
      </w:r>
      <w:r>
        <w:rPr>
          <w:spacing w:val="22"/>
        </w:rPr>
        <w:t> </w:t>
      </w:r>
      <w:r>
        <w:rPr/>
        <w:t>normal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new</w:t>
      </w:r>
      <w:r>
        <w:rPr>
          <w:spacing w:val="21"/>
        </w:rPr>
        <w:t> </w:t>
      </w:r>
      <w:r>
        <w:rPr/>
        <w:t>unit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merely</w:t>
      </w:r>
      <w:r>
        <w:rPr>
          <w:spacing w:val="22"/>
        </w:rPr>
        <w:t> </w:t>
      </w:r>
      <w:r>
        <w:rPr/>
        <w:t>indicates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requires</w:t>
      </w:r>
      <w:r>
        <w:rPr>
          <w:spacing w:val="25"/>
        </w:rPr>
        <w:t> </w:t>
      </w:r>
      <w:r>
        <w:rPr/>
        <w:t>configuring.</w:t>
      </w:r>
      <w:r>
        <w:rPr>
          <w:spacing w:val="26"/>
        </w:rPr>
        <w:t> </w:t>
      </w:r>
      <w:r>
        <w:rPr/>
        <w:t>All</w:t>
      </w:r>
      <w:r>
        <w:rPr>
          <w:spacing w:val="24"/>
        </w:rPr>
        <w:t> </w:t>
      </w:r>
      <w:r>
        <w:rPr/>
        <w:t>units</w:t>
      </w:r>
      <w:r>
        <w:rPr>
          <w:w w:val="100"/>
        </w:rPr>
        <w:t> </w:t>
      </w:r>
      <w:r>
        <w:rPr/>
        <w:t>should be configured as part of the installation process to ensure accurate count data, and</w:t>
      </w:r>
      <w:r>
        <w:rPr>
          <w:spacing w:val="25"/>
        </w:rPr>
        <w:t> </w:t>
      </w:r>
      <w:r>
        <w:rPr/>
        <w:t>a</w:t>
      </w:r>
      <w:r>
        <w:rPr>
          <w:w w:val="100"/>
        </w:rPr>
        <w:t> </w:t>
      </w:r>
      <w:r>
        <w:rPr/>
        <w:t>COMMs</w:t>
      </w:r>
      <w:r>
        <w:rPr>
          <w:spacing w:val="33"/>
        </w:rPr>
        <w:t> </w:t>
      </w:r>
      <w:r>
        <w:rPr/>
        <w:t>ID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between</w:t>
      </w:r>
      <w:r>
        <w:rPr>
          <w:spacing w:val="33"/>
        </w:rPr>
        <w:t> </w:t>
      </w:r>
      <w:r>
        <w:rPr/>
        <w:t>1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120</w:t>
      </w:r>
      <w:r>
        <w:rPr>
          <w:spacing w:val="33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entered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each</w:t>
      </w:r>
      <w:r>
        <w:rPr>
          <w:spacing w:val="31"/>
        </w:rPr>
        <w:t> </w:t>
      </w:r>
      <w:r>
        <w:rPr/>
        <w:t>counter.</w:t>
      </w:r>
      <w:r>
        <w:rPr>
          <w:spacing w:val="32"/>
        </w:rPr>
        <w:t> </w:t>
      </w:r>
      <w:r>
        <w:rPr/>
        <w:t>Remember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correct</w:t>
      </w:r>
      <w:r>
        <w:rPr>
          <w:w w:val="100"/>
        </w:rPr>
        <w:t> </w:t>
      </w:r>
      <w:r>
        <w:rPr/>
        <w:t>count line positioning and counter configuration is the key to accurate</w:t>
      </w:r>
      <w:r>
        <w:rPr>
          <w:spacing w:val="5"/>
        </w:rPr>
        <w:t> </w:t>
      </w:r>
      <w:r>
        <w:rPr/>
        <w:t>counting.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0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Red LED ON Permanently, Green LED Flashing Twice A Second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Repeating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06"/>
        <w:jc w:val="both"/>
      </w:pPr>
      <w:r>
        <w:rPr/>
        <w:t>This error can only occur on a master counter; it indicates that the master is not</w:t>
      </w:r>
      <w:r>
        <w:rPr>
          <w:spacing w:val="26"/>
        </w:rPr>
        <w:t> </w:t>
      </w:r>
      <w:r>
        <w:rPr/>
        <w:t>receiving</w:t>
      </w:r>
      <w:r>
        <w:rPr>
          <w:w w:val="100"/>
        </w:rPr>
        <w:t> </w:t>
      </w:r>
      <w:r>
        <w:rPr/>
        <w:t>responses from nodes that were previously connected. This will occur if a node is removed</w:t>
      </w:r>
      <w:r>
        <w:rPr>
          <w:spacing w:val="38"/>
        </w:rPr>
        <w:t> </w:t>
      </w:r>
      <w:r>
        <w:rPr/>
        <w:t>or</w:t>
      </w:r>
      <w:r>
        <w:rPr>
          <w:w w:val="100"/>
        </w:rPr>
        <w:t> </w:t>
      </w:r>
      <w:r>
        <w:rPr/>
        <w:t>disconnected;</w:t>
      </w:r>
      <w:r>
        <w:rPr>
          <w:spacing w:val="25"/>
        </w:rPr>
        <w:t> </w:t>
      </w:r>
      <w:r>
        <w:rPr/>
        <w:t>or</w:t>
      </w:r>
      <w:r>
        <w:rPr>
          <w:spacing w:val="22"/>
        </w:rPr>
        <w:t> </w:t>
      </w:r>
      <w:r>
        <w:rPr/>
        <w:t>if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node</w:t>
      </w:r>
      <w:r>
        <w:rPr>
          <w:spacing w:val="21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21"/>
        </w:rPr>
        <w:t> </w:t>
      </w:r>
      <w:r>
        <w:rPr/>
        <w:t>powered</w:t>
      </w:r>
      <w:r>
        <w:rPr>
          <w:spacing w:val="21"/>
        </w:rPr>
        <w:t> </w:t>
      </w:r>
      <w:r>
        <w:rPr/>
        <w:t>off;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wiring</w:t>
      </w:r>
      <w:r>
        <w:rPr>
          <w:spacing w:val="23"/>
        </w:rPr>
        <w:t> </w:t>
      </w:r>
      <w:r>
        <w:rPr/>
        <w:t>break</w:t>
      </w:r>
      <w:r>
        <w:rPr>
          <w:spacing w:val="24"/>
        </w:rPr>
        <w:t> </w:t>
      </w:r>
      <w:r>
        <w:rPr/>
        <w:t>between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master</w:t>
      </w:r>
      <w:r>
        <w:rPr>
          <w:w w:val="100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node(s).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error</w:t>
      </w:r>
      <w:r>
        <w:rPr>
          <w:spacing w:val="13"/>
        </w:rPr>
        <w:t> </w:t>
      </w:r>
      <w:r>
        <w:rPr/>
        <w:t>should</w:t>
      </w:r>
      <w:r>
        <w:rPr>
          <w:spacing w:val="11"/>
        </w:rPr>
        <w:t> </w:t>
      </w:r>
      <w:r>
        <w:rPr/>
        <w:t>not</w:t>
      </w:r>
      <w:r>
        <w:rPr>
          <w:spacing w:val="13"/>
        </w:rPr>
        <w:t> </w:t>
      </w:r>
      <w:r>
        <w:rPr/>
        <w:t>be</w:t>
      </w:r>
      <w:r>
        <w:rPr>
          <w:spacing w:val="9"/>
        </w:rPr>
        <w:t> </w:t>
      </w:r>
      <w:r>
        <w:rPr/>
        <w:t>confused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Green</w:t>
      </w:r>
      <w:r>
        <w:rPr>
          <w:spacing w:val="9"/>
        </w:rPr>
        <w:t> </w:t>
      </w:r>
      <w:r>
        <w:rPr/>
        <w:t>LED</w:t>
      </w:r>
      <w:r>
        <w:rPr>
          <w:spacing w:val="8"/>
        </w:rPr>
        <w:t> </w:t>
      </w:r>
      <w:r>
        <w:rPr/>
        <w:t>flashing</w:t>
      </w:r>
      <w:r>
        <w:rPr>
          <w:spacing w:val="11"/>
        </w:rPr>
        <w:t> </w:t>
      </w:r>
      <w:r>
        <w:rPr/>
        <w:t>three</w:t>
      </w:r>
      <w:r>
        <w:rPr>
          <w:spacing w:val="9"/>
        </w:rPr>
        <w:t> </w:t>
      </w:r>
      <w:r>
        <w:rPr/>
        <w:t>times</w:t>
      </w:r>
      <w:r>
        <w:rPr>
          <w:spacing w:val="9"/>
        </w:rPr>
        <w:t> </w:t>
      </w:r>
      <w:r>
        <w:rPr/>
        <w:t>error</w:t>
      </w:r>
      <w:r>
        <w:rPr>
          <w:w w:val="100"/>
        </w:rPr>
        <w:t> </w:t>
      </w:r>
      <w:r>
        <w:rPr/>
        <w:t>(below)</w:t>
      </w:r>
      <w:r>
        <w:rPr>
          <w:spacing w:val="27"/>
        </w:rPr>
        <w:t> </w:t>
      </w:r>
      <w:r>
        <w:rPr/>
        <w:t>which</w:t>
      </w:r>
      <w:r>
        <w:rPr>
          <w:spacing w:val="26"/>
        </w:rPr>
        <w:t> </w:t>
      </w:r>
      <w:r>
        <w:rPr/>
        <w:t>can</w:t>
      </w:r>
      <w:r>
        <w:rPr>
          <w:spacing w:val="26"/>
        </w:rPr>
        <w:t> </w:t>
      </w:r>
      <w:r>
        <w:rPr/>
        <w:t>only</w:t>
      </w:r>
      <w:r>
        <w:rPr>
          <w:spacing w:val="24"/>
        </w:rPr>
        <w:t> </w:t>
      </w:r>
      <w:r>
        <w:rPr/>
        <w:t>occur</w:t>
      </w:r>
      <w:r>
        <w:rPr>
          <w:spacing w:val="27"/>
        </w:rPr>
        <w:t> </w:t>
      </w:r>
      <w:r>
        <w:rPr/>
        <w:t>on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node,</w:t>
      </w:r>
      <w:r>
        <w:rPr>
          <w:spacing w:val="25"/>
        </w:rPr>
        <w:t> </w:t>
      </w:r>
      <w:r>
        <w:rPr/>
        <w:t>although</w:t>
      </w:r>
      <w:r>
        <w:rPr>
          <w:spacing w:val="23"/>
        </w:rPr>
        <w:t> </w:t>
      </w:r>
      <w:r>
        <w:rPr/>
        <w:t>these</w:t>
      </w:r>
      <w:r>
        <w:rPr>
          <w:spacing w:val="23"/>
        </w:rPr>
        <w:t> </w:t>
      </w:r>
      <w:r>
        <w:rPr/>
        <w:t>errors</w:t>
      </w:r>
      <w:r>
        <w:rPr>
          <w:spacing w:val="24"/>
        </w:rPr>
        <w:t> </w:t>
      </w:r>
      <w:r>
        <w:rPr/>
        <w:t>may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/>
        <w:t>seen</w:t>
      </w:r>
      <w:r>
        <w:rPr>
          <w:spacing w:val="23"/>
        </w:rPr>
        <w:t> </w:t>
      </w:r>
      <w:r>
        <w:rPr/>
        <w:t>together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certain</w:t>
      </w:r>
      <w:r>
        <w:rPr>
          <w:w w:val="100"/>
        </w:rPr>
        <w:t> </w:t>
      </w:r>
      <w:r>
        <w:rPr/>
        <w:t>circumstances.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1"/>
        </w:numPr>
        <w:tabs>
          <w:tab w:pos="653" w:val="left" w:leader="none"/>
        </w:tabs>
        <w:spacing w:line="240" w:lineRule="auto" w:before="0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Red LED ON Permanently, Green LED Flashing Three Times A Second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Repeating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06"/>
        <w:jc w:val="both"/>
      </w:pPr>
      <w:r>
        <w:rPr/>
        <w:t>This error can only occur on a node unit; it indicates that the node is not been polled by the</w:t>
      </w:r>
      <w:r>
        <w:rPr>
          <w:spacing w:val="34"/>
        </w:rPr>
        <w:t> </w:t>
      </w:r>
      <w:r>
        <w:rPr/>
        <w:t>master</w:t>
      </w:r>
      <w:r>
        <w:rPr>
          <w:w w:val="100"/>
        </w:rPr>
        <w:t> </w:t>
      </w:r>
      <w:r>
        <w:rPr/>
        <w:t>unit.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will</w:t>
      </w:r>
      <w:r>
        <w:rPr>
          <w:spacing w:val="11"/>
        </w:rPr>
        <w:t> </w:t>
      </w:r>
      <w:r>
        <w:rPr/>
        <w:t>occur</w:t>
      </w:r>
      <w:r>
        <w:rPr>
          <w:spacing w:val="10"/>
        </w:rPr>
        <w:t> </w:t>
      </w:r>
      <w:r>
        <w:rPr/>
        <w:t>if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master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removed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disconnected;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if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master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powered</w:t>
      </w:r>
      <w:r>
        <w:rPr>
          <w:spacing w:val="9"/>
        </w:rPr>
        <w:t> </w:t>
      </w:r>
      <w:r>
        <w:rPr/>
        <w:t>off;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if</w:t>
      </w:r>
      <w:r>
        <w:rPr>
          <w:w w:val="100"/>
        </w:rPr>
        <w:t> </w:t>
      </w:r>
      <w:r>
        <w:rPr/>
        <w:t>there is a wiring break between the master and the node(s). This error should not be confused</w:t>
      </w:r>
      <w:r>
        <w:rPr>
          <w:spacing w:val="-5"/>
        </w:rPr>
        <w:t> </w:t>
      </w:r>
      <w:r>
        <w:rPr/>
        <w:t>with</w:t>
      </w:r>
      <w:r>
        <w:rPr>
          <w:w w:val="100"/>
        </w:rPr>
        <w:t> </w:t>
      </w:r>
      <w:r>
        <w:rPr/>
        <w:t>the</w:t>
      </w:r>
      <w:r>
        <w:rPr>
          <w:spacing w:val="35"/>
        </w:rPr>
        <w:t> </w:t>
      </w:r>
      <w:r>
        <w:rPr/>
        <w:t>Green</w:t>
      </w:r>
      <w:r>
        <w:rPr>
          <w:spacing w:val="35"/>
        </w:rPr>
        <w:t> </w:t>
      </w:r>
      <w:r>
        <w:rPr/>
        <w:t>LED</w:t>
      </w:r>
      <w:r>
        <w:rPr>
          <w:spacing w:val="35"/>
        </w:rPr>
        <w:t> </w:t>
      </w:r>
      <w:r>
        <w:rPr/>
        <w:t>flashing</w:t>
      </w:r>
      <w:r>
        <w:rPr>
          <w:spacing w:val="38"/>
        </w:rPr>
        <w:t> </w:t>
      </w:r>
      <w:r>
        <w:rPr/>
        <w:t>twice</w:t>
      </w:r>
      <w:r>
        <w:rPr>
          <w:spacing w:val="35"/>
        </w:rPr>
        <w:t> </w:t>
      </w:r>
      <w:r>
        <w:rPr/>
        <w:t>error</w:t>
      </w:r>
      <w:r>
        <w:rPr>
          <w:spacing w:val="37"/>
        </w:rPr>
        <w:t> </w:t>
      </w:r>
      <w:r>
        <w:rPr/>
        <w:t>(above)</w:t>
      </w:r>
      <w:r>
        <w:rPr>
          <w:spacing w:val="37"/>
        </w:rPr>
        <w:t> </w:t>
      </w:r>
      <w:r>
        <w:rPr/>
        <w:t>which</w:t>
      </w:r>
      <w:r>
        <w:rPr>
          <w:spacing w:val="35"/>
        </w:rPr>
        <w:t> </w:t>
      </w:r>
      <w:r>
        <w:rPr/>
        <w:t>can</w:t>
      </w:r>
      <w:r>
        <w:rPr>
          <w:spacing w:val="35"/>
        </w:rPr>
        <w:t> </w:t>
      </w:r>
      <w:r>
        <w:rPr/>
        <w:t>only</w:t>
      </w:r>
      <w:r>
        <w:rPr>
          <w:spacing w:val="33"/>
        </w:rPr>
        <w:t> </w:t>
      </w:r>
      <w:r>
        <w:rPr/>
        <w:t>occur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master,</w:t>
      </w:r>
      <w:r>
        <w:rPr>
          <w:spacing w:val="34"/>
        </w:rPr>
        <w:t> </w:t>
      </w:r>
      <w:r>
        <w:rPr/>
        <w:t>although</w:t>
      </w:r>
      <w:r>
        <w:rPr>
          <w:spacing w:val="33"/>
        </w:rPr>
        <w:t> </w:t>
      </w:r>
      <w:r>
        <w:rPr/>
        <w:t>these</w:t>
      </w:r>
      <w:r>
        <w:rPr>
          <w:w w:val="100"/>
        </w:rPr>
        <w:t> </w:t>
      </w:r>
      <w:r>
        <w:rPr/>
        <w:t>errors may be seen together in certain</w:t>
      </w:r>
      <w:r>
        <w:rPr>
          <w:spacing w:val="4"/>
        </w:rPr>
        <w:t> </w:t>
      </w:r>
      <w:r>
        <w:rPr/>
        <w:t>circumstances.</w:t>
      </w:r>
    </w:p>
    <w:p>
      <w:pPr>
        <w:spacing w:after="0" w:line="240" w:lineRule="auto"/>
        <w:jc w:val="both"/>
        <w:sectPr>
          <w:headerReference w:type="default" r:id="rId86"/>
          <w:footerReference w:type="default" r:id="rId87"/>
          <w:pgSz w:w="11900" w:h="16840"/>
          <w:pgMar w:header="0" w:footer="1271" w:top="180" w:bottom="1460" w:left="840" w:right="220"/>
          <w:pgNumType w:start="35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1320" w:lineRule="exac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5"/>
          <w:sz w:val="20"/>
          <w:szCs w:val="20"/>
        </w:rPr>
        <w:pict>
          <v:group style="width:505.95pt;height:66pt;mso-position-horizontal-relative:char;mso-position-vertical-relative:line" coordorigin="0,0" coordsize="10119,1320">
            <v:shape style="position:absolute;left:168;top:168;width:480;height:480" type="#_x0000_t75" stroked="false">
              <v:imagedata r:id="rId89" o:title=""/>
            </v:shape>
            <v:shape style="position:absolute;left:0;top:0;width:10119;height:1320" type="#_x0000_t202" filled="false" stroked="true" strokeweight="1.44pt" strokecolor="#000000">
              <v:textbox inset="0,0,0,0">
                <w:txbxContent>
                  <w:p>
                    <w:pPr>
                      <w:spacing w:before="130"/>
                      <w:ind w:left="796" w:right="513" w:firstLine="0"/>
                      <w:jc w:val="left"/>
                      <w:rPr>
                        <w:rFonts w:ascii="Verdana" w:hAnsi="Verdana" w:cs="Verdana" w:eastAsia="Verdana"/>
                        <w:sz w:val="20"/>
                        <w:szCs w:val="20"/>
                      </w:rPr>
                    </w:pPr>
                    <w:r>
                      <w:rPr>
                        <w:rFonts w:ascii="Verdana" w:hAnsi="Verdana" w:cs="Verdana" w:eastAsia="Verdana"/>
                        <w:w w:val="96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101"/>
                        <w:sz w:val="20"/>
                        <w:szCs w:val="20"/>
                      </w:rPr>
                      <w:t>fi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wo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Verdana" w:hAnsi="Verdana" w:cs="Verdana" w:eastAsia="Verdana"/>
                        <w:w w:val="105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rr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w w:val="105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3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5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5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99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wo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Verdana" w:hAnsi="Verdana" w:cs="Verdana" w:eastAsia="Verdana"/>
                        <w:w w:val="105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rr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Verdana" w:hAnsi="Verdana" w:cs="Verdana" w:eastAsia="Verdana"/>
                        <w:spacing w:val="-3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wo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Verdana" w:hAnsi="Verdana" w:cs="Verdana" w:eastAsia="Verdana"/>
                        <w:w w:val="105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Verdana" w:hAnsi="Verdana" w:cs="Verdana" w:eastAsia="Verdana"/>
                        <w:w w:val="10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Verdana" w:hAnsi="Verdana" w:cs="Verdana" w:eastAsia="Verdana"/>
                        <w:spacing w:val="-1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pacing w:val="-1"/>
                        <w:w w:val="100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hAnsi="Verdana" w:cs="Verdana" w:eastAsia="Verdana"/>
                        <w:w w:val="99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Verdana" w:hAnsi="Verdana" w:cs="Verdana" w:eastAsia="Verdana"/>
                        <w:w w:val="98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Verdana" w:hAnsi="Verdana" w:cs="Verdana" w:eastAsia="Verdana"/>
                        <w:sz w:val="20"/>
                        <w:szCs w:val="20"/>
                      </w:rPr>
                    </w:r>
                  </w:p>
                  <w:p>
                    <w:pPr>
                      <w:spacing w:line="240" w:lineRule="exact" w:before="8"/>
                      <w:ind w:left="196" w:right="462" w:firstLine="0"/>
                      <w:jc w:val="left"/>
                      <w:rPr>
                        <w:rFonts w:ascii="Verdana" w:hAnsi="Verdana" w:cs="Verdana" w:eastAsia="Verdana"/>
                        <w:sz w:val="20"/>
                        <w:szCs w:val="20"/>
                      </w:rPr>
                    </w:pPr>
                    <w:r>
                      <w:rPr>
                        <w:rFonts w:ascii="Verdana"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y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;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wo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20"/>
                      </w:rPr>
                      <w:t>fl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1"/>
                        <w:sz w:val="20"/>
                      </w:rPr>
                      <w:t>wi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;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wo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20"/>
                      </w:rPr>
                      <w:t>fl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3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.</w:t>
                    </w:r>
                    <w:r>
                      <w:rPr>
                        <w:rFonts w:ascii="Verdana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position w:val="-25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775" w:lineRule="exac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5"/>
          <w:sz w:val="20"/>
          <w:szCs w:val="20"/>
        </w:rPr>
        <w:pict>
          <v:group style="width:505.95pt;height:38.8pt;mso-position-horizontal-relative:char;mso-position-vertical-relative:line" coordorigin="0,0" coordsize="10119,776">
            <v:shape style="position:absolute;left:156;top:214;width:360;height:350" type="#_x0000_t75" stroked="false">
              <v:imagedata r:id="rId90" o:title=""/>
            </v:shape>
            <v:shape style="position:absolute;left:0;top:0;width:10119;height:776" type="#_x0000_t202" filled="false" stroked="true" strokeweight="1.44pt" strokecolor="#000000">
              <v:textbox inset="0,0,0,0">
                <w:txbxContent>
                  <w:p>
                    <w:pPr>
                      <w:spacing w:line="240" w:lineRule="exact" w:before="139"/>
                      <w:ind w:left="676" w:right="611" w:firstLine="0"/>
                      <w:jc w:val="left"/>
                      <w:rPr>
                        <w:rFonts w:ascii="Verdana" w:hAnsi="Verdana" w:cs="Verdana" w:eastAsia="Verdana"/>
                        <w:sz w:val="20"/>
                        <w:szCs w:val="20"/>
                      </w:rPr>
                    </w:pPr>
                    <w:r>
                      <w:rPr>
                        <w:rFonts w:ascii="Verdana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: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y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pp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fo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3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0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ft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4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fa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y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ill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b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fo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Verdana"/>
                        <w:spacing w:val="-1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3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0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ft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fa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4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101"/>
                        <w:sz w:val="20"/>
                      </w:rPr>
                      <w:t>fi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.</w:t>
                    </w:r>
                    <w:r>
                      <w:rPr>
                        <w:rFonts w:ascii="Verdana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position w:val="-1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8" w:lineRule="exact"/>
        <w:ind w:left="3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486.25pt;height:1.45pt;mso-position-horizontal-relative:char;mso-position-vertical-relative:line" coordorigin="0,0" coordsize="9725,29">
            <v:group style="position:absolute;left:14;top:14;width:9696;height:2" coordorigin="14,14" coordsize="9696,2">
              <v:shape style="position:absolute;left:14;top:14;width:9696;height:2" coordorigin="14,14" coordsize="9696,0" path="m14,14l9710,14e" filled="false" stroked="true" strokeweight="1.4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 w:before="72"/>
        <w:ind w:left="352" w:right="0"/>
        <w:jc w:val="left"/>
        <w:rPr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LED Error Codes Quick Lookup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Table</w:t>
      </w:r>
      <w:r>
        <w:rPr/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2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1632"/>
        <w:gridCol w:w="1654"/>
        <w:gridCol w:w="1702"/>
        <w:gridCol w:w="3746"/>
      </w:tblGrid>
      <w:tr>
        <w:trPr>
          <w:trHeight w:val="254" w:hRule="exact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Red</w:t>
            </w:r>
            <w:r>
              <w:rPr>
                <w:rFonts w:ascii="Verdana"/>
                <w:spacing w:val="-7"/>
                <w:sz w:val="20"/>
              </w:rPr>
              <w:t> </w:t>
            </w:r>
            <w:r>
              <w:rPr>
                <w:rFonts w:ascii="Verdana"/>
                <w:sz w:val="20"/>
              </w:rPr>
              <w:t>LED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280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Green</w:t>
            </w:r>
            <w:r>
              <w:rPr>
                <w:rFonts w:ascii="Verdana"/>
                <w:spacing w:val="-11"/>
                <w:sz w:val="20"/>
              </w:rPr>
              <w:t> </w:t>
            </w:r>
            <w:r>
              <w:rPr>
                <w:rFonts w:ascii="Verdana"/>
                <w:sz w:val="20"/>
              </w:rPr>
              <w:t>LED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341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Unit</w:t>
            </w:r>
            <w:r>
              <w:rPr>
                <w:rFonts w:ascii="Verdana"/>
                <w:spacing w:val="-3"/>
                <w:sz w:val="20"/>
              </w:rPr>
              <w:t> </w:t>
            </w:r>
            <w:r>
              <w:rPr>
                <w:rFonts w:ascii="Verdana"/>
                <w:sz w:val="20"/>
              </w:rPr>
              <w:t>Type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Error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Fix</w:t>
            </w:r>
          </w:p>
        </w:tc>
      </w:tr>
      <w:tr>
        <w:trPr>
          <w:trHeight w:val="494" w:hRule="exact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ON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3"/>
              <w:ind w:right="1"/>
              <w:jc w:val="center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OFF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3"/>
              <w:ind w:left="406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All</w:t>
            </w:r>
            <w:r>
              <w:rPr>
                <w:rFonts w:ascii="Verdana"/>
                <w:spacing w:val="5"/>
                <w:sz w:val="20"/>
              </w:rPr>
              <w:t> </w:t>
            </w:r>
            <w:r>
              <w:rPr>
                <w:rFonts w:ascii="Verdana"/>
                <w:sz w:val="20"/>
              </w:rPr>
              <w:t>Units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3"/>
              <w:ind w:left="104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Internal</w:t>
            </w:r>
            <w:r>
              <w:rPr>
                <w:rFonts w:ascii="Verdana"/>
                <w:spacing w:val="-12"/>
                <w:sz w:val="20"/>
              </w:rPr>
              <w:t> </w:t>
            </w:r>
            <w:r>
              <w:rPr>
                <w:rFonts w:ascii="Verdana"/>
                <w:sz w:val="20"/>
              </w:rPr>
              <w:t>error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548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 w:hAnsi="Verdana" w:cs="Verdana" w:eastAsia="Verdana"/>
                <w:sz w:val="20"/>
                <w:szCs w:val="20"/>
              </w:rPr>
              <w:t>Reboot unit – if fault</w:t>
            </w:r>
            <w:r>
              <w:rPr>
                <w:rFonts w:ascii="Verdana" w:hAnsi="Verdana" w:cs="Verdana" w:eastAsia="Verdana"/>
                <w:spacing w:val="-12"/>
                <w:sz w:val="20"/>
                <w:szCs w:val="20"/>
              </w:rPr>
              <w:t> </w:t>
            </w:r>
            <w:r>
              <w:rPr>
                <w:rFonts w:ascii="Verdana" w:hAnsi="Verdana" w:cs="Verdana" w:eastAsia="Verdana"/>
                <w:sz w:val="20"/>
                <w:szCs w:val="20"/>
              </w:rPr>
              <w:t>re-occurs</w:t>
            </w:r>
            <w:r>
              <w:rPr>
                <w:rFonts w:ascii="Verdana" w:hAnsi="Verdana" w:cs="Verdana" w:eastAsia="Verdana"/>
                <w:w w:val="99"/>
                <w:sz w:val="20"/>
                <w:szCs w:val="20"/>
              </w:rPr>
              <w:t> </w:t>
            </w:r>
            <w:r>
              <w:rPr>
                <w:rFonts w:ascii="Verdana" w:hAnsi="Verdana" w:cs="Verdana" w:eastAsia="Verdana"/>
                <w:sz w:val="20"/>
                <w:szCs w:val="20"/>
              </w:rPr>
              <w:t>return unit to your</w:t>
            </w:r>
            <w:r>
              <w:rPr>
                <w:rFonts w:ascii="Verdana" w:hAnsi="Verdana" w:cs="Verdana" w:eastAsia="Verdana"/>
                <w:spacing w:val="-9"/>
                <w:sz w:val="20"/>
                <w:szCs w:val="20"/>
              </w:rPr>
              <w:t> </w:t>
            </w:r>
            <w:r>
              <w:rPr>
                <w:rFonts w:ascii="Verdana" w:hAnsi="Verdana" w:cs="Verdana" w:eastAsia="Verdana"/>
                <w:sz w:val="20"/>
                <w:szCs w:val="20"/>
              </w:rPr>
              <w:t>supplier</w:t>
            </w:r>
          </w:p>
        </w:tc>
      </w:tr>
      <w:tr>
        <w:trPr>
          <w:trHeight w:val="497" w:hRule="exact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3"/>
              <w:ind w:right="0"/>
              <w:jc w:val="center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ON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3"/>
              <w:ind w:left="204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Single</w:t>
            </w:r>
            <w:r>
              <w:rPr>
                <w:rFonts w:ascii="Verdana"/>
                <w:spacing w:val="5"/>
                <w:sz w:val="20"/>
              </w:rPr>
              <w:t> </w:t>
            </w:r>
            <w:r>
              <w:rPr>
                <w:rFonts w:ascii="Verdana"/>
                <w:sz w:val="20"/>
              </w:rPr>
              <w:t>Flash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3"/>
              <w:ind w:left="406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All</w:t>
            </w:r>
            <w:r>
              <w:rPr>
                <w:rFonts w:ascii="Verdana"/>
                <w:spacing w:val="5"/>
                <w:sz w:val="20"/>
              </w:rPr>
              <w:t> </w:t>
            </w:r>
            <w:r>
              <w:rPr>
                <w:rFonts w:ascii="Verdana"/>
                <w:sz w:val="20"/>
              </w:rPr>
              <w:t>Units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494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Not</w:t>
            </w:r>
            <w:r>
              <w:rPr>
                <w:rFonts w:ascii="Verdana"/>
                <w:w w:val="100"/>
                <w:sz w:val="20"/>
              </w:rPr>
              <w:t> </w:t>
            </w:r>
            <w:r>
              <w:rPr>
                <w:rFonts w:ascii="Verdana"/>
                <w:sz w:val="20"/>
              </w:rPr>
              <w:t>Configured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801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Configure Unit as per</w:t>
            </w:r>
            <w:r>
              <w:rPr>
                <w:rFonts w:ascii="Verdana"/>
                <w:spacing w:val="-11"/>
                <w:sz w:val="20"/>
              </w:rPr>
              <w:t> </w:t>
            </w:r>
            <w:r>
              <w:rPr>
                <w:rFonts w:ascii="Verdana"/>
                <w:sz w:val="20"/>
              </w:rPr>
              <w:t>Setup</w:t>
            </w:r>
            <w:r>
              <w:rPr>
                <w:rFonts w:ascii="Verdana"/>
                <w:w w:val="100"/>
                <w:sz w:val="20"/>
              </w:rPr>
              <w:t> </w:t>
            </w:r>
            <w:r>
              <w:rPr>
                <w:rFonts w:ascii="Verdana"/>
                <w:sz w:val="20"/>
              </w:rPr>
              <w:t>Software manual IPU</w:t>
            </w:r>
            <w:r>
              <w:rPr>
                <w:rFonts w:ascii="Verdana"/>
                <w:spacing w:val="-15"/>
                <w:sz w:val="20"/>
              </w:rPr>
              <w:t> </w:t>
            </w:r>
            <w:r>
              <w:rPr>
                <w:rFonts w:ascii="Verdana"/>
                <w:sz w:val="20"/>
              </w:rPr>
              <w:t>40183</w:t>
            </w:r>
          </w:p>
        </w:tc>
      </w:tr>
      <w:tr>
        <w:trPr>
          <w:trHeight w:val="739" w:hRule="exact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ON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Double</w:t>
            </w:r>
            <w:r>
              <w:rPr>
                <w:rFonts w:ascii="Verdana"/>
                <w:spacing w:val="-1"/>
                <w:sz w:val="20"/>
              </w:rPr>
              <w:t> </w:t>
            </w:r>
            <w:r>
              <w:rPr>
                <w:rFonts w:ascii="Verdana"/>
                <w:sz w:val="20"/>
              </w:rPr>
              <w:t>Flash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Master</w:t>
            </w:r>
            <w:r>
              <w:rPr>
                <w:rFonts w:ascii="Verdana"/>
                <w:spacing w:val="-6"/>
                <w:sz w:val="20"/>
              </w:rPr>
              <w:t> </w:t>
            </w:r>
            <w:r>
              <w:rPr>
                <w:rFonts w:ascii="Verdana"/>
                <w:sz w:val="20"/>
              </w:rPr>
              <w:t>Only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0"/>
              <w:ind w:left="103" w:right="242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A Node is</w:t>
            </w:r>
            <w:r>
              <w:rPr>
                <w:rFonts w:ascii="Verdana"/>
                <w:spacing w:val="-6"/>
                <w:sz w:val="20"/>
              </w:rPr>
              <w:t> </w:t>
            </w:r>
            <w:r>
              <w:rPr>
                <w:rFonts w:ascii="Verdana"/>
                <w:sz w:val="20"/>
              </w:rPr>
              <w:t>not</w:t>
            </w:r>
            <w:r>
              <w:rPr>
                <w:rFonts w:ascii="Verdana"/>
                <w:w w:val="100"/>
                <w:sz w:val="20"/>
              </w:rPr>
              <w:t> </w:t>
            </w:r>
            <w:r>
              <w:rPr>
                <w:rFonts w:ascii="Verdana"/>
                <w:sz w:val="20"/>
              </w:rPr>
              <w:t>responding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344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Check connections,</w:t>
            </w:r>
            <w:r>
              <w:rPr>
                <w:rFonts w:ascii="Verdana"/>
                <w:spacing w:val="-6"/>
                <w:sz w:val="20"/>
              </w:rPr>
              <w:t> </w:t>
            </w:r>
            <w:r>
              <w:rPr>
                <w:rFonts w:ascii="Verdana"/>
                <w:sz w:val="20"/>
              </w:rPr>
              <w:t>ensure</w:t>
            </w:r>
            <w:r>
              <w:rPr>
                <w:rFonts w:ascii="Verdana"/>
                <w:w w:val="98"/>
                <w:sz w:val="20"/>
              </w:rPr>
              <w:t> </w:t>
            </w:r>
            <w:r>
              <w:rPr>
                <w:rFonts w:ascii="Verdana"/>
                <w:sz w:val="20"/>
              </w:rPr>
              <w:t>node(s) are powered,</w:t>
            </w:r>
            <w:r>
              <w:rPr>
                <w:rFonts w:ascii="Verdana"/>
                <w:spacing w:val="-19"/>
                <w:sz w:val="20"/>
              </w:rPr>
              <w:t> </w:t>
            </w:r>
            <w:r>
              <w:rPr>
                <w:rFonts w:ascii="Verdana"/>
                <w:sz w:val="20"/>
              </w:rPr>
              <w:t>configured</w:t>
            </w:r>
            <w:r>
              <w:rPr>
                <w:rFonts w:ascii="Verdana"/>
                <w:w w:val="100"/>
                <w:sz w:val="20"/>
              </w:rPr>
              <w:t> </w:t>
            </w:r>
            <w:r>
              <w:rPr>
                <w:rFonts w:ascii="Verdana"/>
                <w:sz w:val="20"/>
              </w:rPr>
              <w:t>and functioning</w:t>
            </w:r>
            <w:r>
              <w:rPr>
                <w:rFonts w:ascii="Verdana"/>
                <w:spacing w:val="-6"/>
                <w:sz w:val="20"/>
              </w:rPr>
              <w:t> </w:t>
            </w:r>
            <w:r>
              <w:rPr>
                <w:rFonts w:ascii="Verdana"/>
                <w:sz w:val="20"/>
              </w:rPr>
              <w:t>correctly</w:t>
            </w:r>
          </w:p>
        </w:tc>
      </w:tr>
      <w:tr>
        <w:trPr>
          <w:trHeight w:val="739" w:hRule="exact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ON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0"/>
              <w:ind w:left="513" w:right="227" w:hanging="284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Flash</w:t>
            </w:r>
            <w:r>
              <w:rPr>
                <w:rFonts w:ascii="Verdana"/>
                <w:spacing w:val="-4"/>
                <w:sz w:val="20"/>
              </w:rPr>
              <w:t> </w:t>
            </w:r>
            <w:r>
              <w:rPr>
                <w:rFonts w:ascii="Verdana"/>
                <w:sz w:val="20"/>
              </w:rPr>
              <w:t>Three</w:t>
            </w:r>
            <w:r>
              <w:rPr>
                <w:rFonts w:ascii="Verdana"/>
                <w:w w:val="98"/>
                <w:sz w:val="20"/>
              </w:rPr>
              <w:t> </w:t>
            </w:r>
            <w:r>
              <w:rPr>
                <w:rFonts w:ascii="Verdana"/>
                <w:sz w:val="20"/>
              </w:rPr>
              <w:t>Times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Node</w:t>
            </w:r>
            <w:r>
              <w:rPr>
                <w:rFonts w:ascii="Verdana"/>
                <w:spacing w:val="-5"/>
                <w:sz w:val="20"/>
              </w:rPr>
              <w:t> </w:t>
            </w:r>
            <w:r>
              <w:rPr>
                <w:rFonts w:ascii="Verdana"/>
                <w:sz w:val="20"/>
              </w:rPr>
              <w:t>Only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0"/>
              <w:ind w:left="103" w:right="518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Master</w:t>
            </w:r>
            <w:r>
              <w:rPr>
                <w:rFonts w:ascii="Verdana"/>
                <w:spacing w:val="-6"/>
                <w:sz w:val="20"/>
              </w:rPr>
              <w:t> </w:t>
            </w:r>
            <w:r>
              <w:rPr>
                <w:rFonts w:ascii="Verdana"/>
                <w:sz w:val="20"/>
              </w:rPr>
              <w:t>not</w:t>
            </w:r>
            <w:r>
              <w:rPr>
                <w:rFonts w:ascii="Verdana"/>
                <w:w w:val="100"/>
                <w:sz w:val="20"/>
              </w:rPr>
              <w:t> </w:t>
            </w:r>
            <w:r>
              <w:rPr>
                <w:rFonts w:ascii="Verdana"/>
                <w:sz w:val="20"/>
              </w:rPr>
              <w:t>found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03" w:right="183"/>
              <w:jc w:val="left"/>
              <w:rPr>
                <w:rFonts w:ascii="Verdana" w:hAnsi="Verdana" w:cs="Verdana" w:eastAsia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Check connections, ensure</w:t>
            </w:r>
            <w:r>
              <w:rPr>
                <w:rFonts w:ascii="Verdana"/>
                <w:spacing w:val="-23"/>
                <w:sz w:val="20"/>
              </w:rPr>
              <w:t> </w:t>
            </w:r>
            <w:r>
              <w:rPr>
                <w:rFonts w:ascii="Verdana"/>
                <w:sz w:val="20"/>
              </w:rPr>
              <w:t>master</w:t>
            </w:r>
            <w:r>
              <w:rPr>
                <w:rFonts w:ascii="Verdana"/>
                <w:w w:val="98"/>
                <w:sz w:val="20"/>
              </w:rPr>
              <w:t> </w:t>
            </w:r>
            <w:r>
              <w:rPr>
                <w:rFonts w:ascii="Verdana"/>
                <w:sz w:val="20"/>
              </w:rPr>
              <w:t>is powered, configured</w:t>
            </w:r>
            <w:r>
              <w:rPr>
                <w:rFonts w:ascii="Verdana"/>
                <w:spacing w:val="-5"/>
                <w:sz w:val="20"/>
              </w:rPr>
              <w:t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100"/>
                <w:sz w:val="20"/>
              </w:rPr>
              <w:t> </w:t>
            </w:r>
            <w:r>
              <w:rPr>
                <w:rFonts w:ascii="Verdana"/>
                <w:sz w:val="20"/>
              </w:rPr>
              <w:t>functioning</w:t>
            </w:r>
            <w:r>
              <w:rPr>
                <w:rFonts w:ascii="Verdana"/>
                <w:spacing w:val="-5"/>
                <w:sz w:val="20"/>
              </w:rPr>
              <w:t> </w:t>
            </w:r>
            <w:r>
              <w:rPr>
                <w:rFonts w:ascii="Verdana"/>
                <w:sz w:val="20"/>
              </w:rPr>
              <w:t>correctly</w:t>
            </w:r>
          </w:p>
        </w:tc>
      </w:tr>
    </w:tbl>
    <w:p>
      <w:pPr>
        <w:spacing w:after="0" w:line="240" w:lineRule="auto"/>
        <w:jc w:val="left"/>
        <w:rPr>
          <w:rFonts w:ascii="Verdana" w:hAnsi="Verdana" w:cs="Verdana" w:eastAsia="Verdana"/>
          <w:sz w:val="20"/>
          <w:szCs w:val="20"/>
        </w:rPr>
        <w:sectPr>
          <w:headerReference w:type="default" r:id="rId88"/>
          <w:pgSz w:w="11900" w:h="16840"/>
          <w:pgMar w:header="257" w:footer="1271" w:top="1460" w:bottom="1460" w:left="780" w:right="22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9"/>
        <w:ind w:left="292" w:right="99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D-Tech 3000 Series IP Counter Installation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Guide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8" w:lineRule="exact"/>
        <w:ind w:left="2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486.25pt;height:1.45pt;mso-position-horizontal-relative:char;mso-position-vertical-relative:line" coordorigin="0,0" coordsize="9725,29">
            <v:group style="position:absolute;left:14;top:14;width:9696;height:2" coordorigin="14,14" coordsize="9696,2">
              <v:shape style="position:absolute;left:14;top:14;width:9696;height:2" coordorigin="14,14" coordsize="9696,0" path="m14,14l9710,14e" filled="false" stroked="true" strokeweight="1.4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before="0"/>
        <w:ind w:left="292" w:right="99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Installation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2"/>
        </w:numPr>
        <w:tabs>
          <w:tab w:pos="653" w:val="left" w:leader="none"/>
        </w:tabs>
        <w:spacing w:line="240" w:lineRule="auto" w:before="2" w:after="0"/>
        <w:ind w:left="652" w:right="126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Detach the counter head from its base by twisting anticlockwise slightly then pulling apart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expose the mounting holes on the base (</w:t>
      </w:r>
      <w:r>
        <w:rPr>
          <w:rFonts w:ascii="Arial"/>
          <w:color w:val="0000FF"/>
          <w:sz w:val="22"/>
        </w:rPr>
        <w:t>Figure</w:t>
      </w:r>
      <w:r>
        <w:rPr>
          <w:rFonts w:ascii="Arial"/>
          <w:color w:val="0000FF"/>
          <w:spacing w:val="3"/>
          <w:sz w:val="22"/>
        </w:rPr>
        <w:t> </w:t>
      </w:r>
      <w:r>
        <w:rPr>
          <w:rFonts w:ascii="Arial"/>
          <w:color w:val="0000FF"/>
          <w:sz w:val="22"/>
        </w:rPr>
        <w:t>0</w:t>
      </w:r>
      <w:r>
        <w:rPr>
          <w:rFonts w:ascii="Arial"/>
          <w:sz w:val="22"/>
        </w:rPr>
        <w:t>).</w:t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1900" w:h="16840"/>
          <w:pgMar w:header="257" w:footer="1271" w:top="1460" w:bottom="1460" w:left="840" w:right="220"/>
        </w:sectPr>
      </w:pPr>
    </w:p>
    <w:p>
      <w:pPr>
        <w:pStyle w:val="ListParagraph"/>
        <w:numPr>
          <w:ilvl w:val="1"/>
          <w:numId w:val="12"/>
        </w:numPr>
        <w:tabs>
          <w:tab w:pos="653" w:val="left" w:leader="none"/>
        </w:tabs>
        <w:spacing w:line="240" w:lineRule="auto" w:before="72" w:after="0"/>
        <w:ind w:left="65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Select a suitable location for mounting</w:t>
      </w:r>
      <w:r>
        <w:rPr>
          <w:rFonts w:ascii="Arial" w:hAnsi="Arial" w:cs="Arial" w:eastAsia="Arial"/>
          <w:spacing w:val="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counter base. Refer to the ‘Applications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Notes’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document, IPU40184, for details on</w:t>
      </w:r>
      <w:r>
        <w:rPr>
          <w:rFonts w:ascii="Arial" w:hAnsi="Arial" w:cs="Arial" w:eastAsia="Arial"/>
          <w:spacing w:val="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suitable</w:t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177" w:lineRule="exact" w:before="0"/>
        <w:ind w:left="211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z w:val="18"/>
        </w:rPr>
        <w:t>Locking</w:t>
      </w:r>
      <w:r>
        <w:rPr>
          <w:rFonts w:ascii="Verdana"/>
          <w:color w:val="7F007F"/>
          <w:spacing w:val="-2"/>
          <w:sz w:val="18"/>
        </w:rPr>
        <w:t> </w:t>
      </w:r>
      <w:r>
        <w:rPr>
          <w:rFonts w:ascii="Verdana"/>
          <w:color w:val="7F007F"/>
          <w:sz w:val="18"/>
        </w:rPr>
        <w:t>Screw</w:t>
      </w:r>
      <w:r>
        <w:rPr>
          <w:rFonts w:ascii="Verdana"/>
          <w:sz w:val="18"/>
        </w:rPr>
      </w:r>
    </w:p>
    <w:p>
      <w:pPr>
        <w:tabs>
          <w:tab w:pos="3419" w:val="left" w:leader="none"/>
        </w:tabs>
        <w:spacing w:line="216" w:lineRule="exact" w:before="0"/>
        <w:ind w:left="0" w:right="932" w:firstLine="0"/>
        <w:jc w:val="right"/>
        <w:rPr>
          <w:rFonts w:ascii="Verdana" w:hAnsi="Verdana" w:cs="Verdana" w:eastAsia="Verdana"/>
          <w:sz w:val="18"/>
          <w:szCs w:val="18"/>
        </w:rPr>
      </w:pPr>
      <w:r>
        <w:rPr/>
        <w:pict>
          <v:group style="position:absolute;margin-left:340.320007pt;margin-top:7.778671pt;width:189.75pt;height:147.6pt;mso-position-horizontal-relative:page;mso-position-vertical-relative:paragraph;z-index:-57832" coordorigin="6806,156" coordsize="3795,2952">
            <v:shape style="position:absolute;left:7039;top:156;width:3096;height:2945" type="#_x0000_t75" stroked="false">
              <v:imagedata r:id="rId91" o:title=""/>
            </v:shape>
            <v:group style="position:absolute;left:8549;top:712;width:116;height:116" coordorigin="8549,712" coordsize="116,116">
              <v:shape style="position:absolute;left:8549;top:712;width:116;height:116" coordorigin="8549,712" coordsize="116,116" path="m8606,712l8549,828,8664,828,8606,712xe" filled="true" fillcolor="#ffffff" stroked="false">
                <v:path arrowok="t"/>
                <v:fill type="solid"/>
              </v:shape>
            </v:group>
            <v:group style="position:absolute;left:8549;top:712;width:116;height:116" coordorigin="8549,712" coordsize="116,116">
              <v:shape style="position:absolute;left:8549;top:712;width:116;height:116" coordorigin="8549,712" coordsize="116,116" path="m8606,712l8549,828,8664,828,8606,712xe" filled="false" stroked="true" strokeweight=".72pt" strokecolor="#000000">
                <v:path arrowok="t"/>
              </v:shape>
            </v:group>
            <v:group style="position:absolute;left:8904;top:1934;width:279;height:243" coordorigin="8904,1934" coordsize="279,243">
              <v:shape style="position:absolute;left:8904;top:1934;width:279;height:243" coordorigin="8904,1934" coordsize="279,243" path="m8904,2176l9182,1934e" filled="false" stroked="true" strokeweight="1.44pt" strokecolor="#7f007f">
                <v:path arrowok="t"/>
              </v:shape>
            </v:group>
            <v:group style="position:absolute;left:9043;top:1809;width:288;height:267" coordorigin="9043,1809" coordsize="288,267">
              <v:shape style="position:absolute;left:9043;top:1809;width:288;height:267" coordorigin="9043,1809" coordsize="288,267" path="m9331,1809l9043,1929,9178,1941,9173,2076,9331,1809xe" filled="true" fillcolor="#7f007f" stroked="false">
                <v:path arrowok="t"/>
                <v:fill type="solid"/>
              </v:shape>
            </v:group>
            <v:group style="position:absolute;left:8083;top:1852;width:339;height:281" coordorigin="8083,1852" coordsize="339,281">
              <v:shape style="position:absolute;left:8083;top:1852;width:339;height:281" coordorigin="8083,1852" coordsize="339,281" path="m8422,2133l8083,1852e" filled="false" stroked="true" strokeweight="1.44pt" strokecolor="#7f007f">
                <v:path arrowok="t"/>
              </v:shape>
            </v:group>
            <v:group style="position:absolute;left:7934;top:1728;width:288;height:264" coordorigin="7934,1728" coordsize="288,264">
              <v:shape style="position:absolute;left:7934;top:1728;width:288;height:264" coordorigin="7934,1728" coordsize="288,264" path="m7934,1728l8098,1992,8088,1857,8222,1843,7934,1728xe" filled="true" fillcolor="#7f007f" stroked="false">
                <v:path arrowok="t"/>
                <v:fill type="solid"/>
              </v:shape>
            </v:group>
            <v:group style="position:absolute;left:7766;top:1960;width:363;height:257" coordorigin="7766,1960" coordsize="363,257">
              <v:shape style="position:absolute;left:7766;top:1960;width:363;height:257" coordorigin="7766,1960" coordsize="363,257" path="m8129,2217l7766,1960e" filled="false" stroked="true" strokeweight="1.44pt" strokecolor="#7f007f">
                <v:path arrowok="t"/>
              </v:shape>
            </v:group>
            <v:group style="position:absolute;left:7608;top:1852;width:298;height:248" coordorigin="7608,1852" coordsize="298,248">
              <v:shape style="position:absolute;left:7608;top:1852;width:298;height:248" coordorigin="7608,1852" coordsize="298,248" path="m7608,1852l7793,2100,7774,1968,7906,1939,7608,1852xe" filled="true" fillcolor="#7f007f" stroked="false">
                <v:path arrowok="t"/>
                <v:fill type="solid"/>
              </v:shape>
            </v:group>
            <v:group style="position:absolute;left:8914;top:360;width:932;height:317" coordorigin="8914,360" coordsize="932,317">
              <v:shape style="position:absolute;left:8914;top:360;width:932;height:317" coordorigin="8914,360" coordsize="932,317" path="m9845,360l8914,676e" filled="false" stroked="true" strokeweight="1.44pt" strokecolor="#7f007f">
                <v:path arrowok="t"/>
              </v:shape>
            </v:group>
            <v:group style="position:absolute;left:8731;top:554;width:310;height:190" coordorigin="8731,554" coordsize="310,190">
              <v:shape style="position:absolute;left:8731;top:554;width:310;height:190" coordorigin="8731,554" coordsize="310,190" path="m8978,554l8731,744,9041,739,8921,676,8978,554xe" filled="true" fillcolor="#7f007f" stroked="false">
                <v:path arrowok="t"/>
                <v:fill type="solid"/>
              </v:shape>
            </v:group>
            <v:group style="position:absolute;left:7066;top:189;width:1246;height:324" coordorigin="7066,189" coordsize="1246,324">
              <v:shape style="position:absolute;left:7066;top:189;width:1246;height:324" coordorigin="7066,189" coordsize="1246,324" path="m7066,189l8311,513e" filled="false" stroked="true" strokeweight="1.44pt" strokecolor="#7f007f">
                <v:path arrowok="t"/>
              </v:shape>
            </v:group>
            <v:group style="position:absolute;left:8191;top:396;width:310;height:190" coordorigin="8191,396" coordsize="310,190">
              <v:shape style="position:absolute;left:8191;top:396;width:310;height:190" coordorigin="8191,396" coordsize="310,190" path="m8242,396l8306,513,8191,585,8501,566,8242,396xe" filled="true" fillcolor="#7f007f" stroked="false">
                <v:path arrowok="t"/>
                <v:fill type="solid"/>
              </v:shape>
            </v:group>
            <v:group style="position:absolute;left:6821;top:907;width:185;height:108" coordorigin="6821,907" coordsize="185,108">
              <v:shape style="position:absolute;left:6821;top:907;width:185;height:108" coordorigin="6821,907" coordsize="185,108" path="m6821,907l6965,1015,7006,1015e" filled="false" stroked="true" strokeweight="1.44pt" strokecolor="#7f007f">
                <v:path arrowok="t"/>
              </v:shape>
            </v:group>
            <v:group style="position:absolute;left:6905;top:916;width:300;height:195" coordorigin="6905,916" coordsize="300,195">
              <v:shape style="position:absolute;left:6905;top:916;width:300;height:195" coordorigin="6905,916" coordsize="300,195" path="m6912,916l7001,1015,6905,1111,7205,1022,6912,916xe" filled="true" fillcolor="#7f007f" stroked="false">
                <v:path arrowok="t"/>
                <v:fill type="solid"/>
              </v:shape>
            </v:group>
            <v:group style="position:absolute;left:7114;top:2476;width:444;height:200" coordorigin="7114,2476" coordsize="444,200">
              <v:shape style="position:absolute;left:7114;top:2476;width:444;height:200" coordorigin="7114,2476" coordsize="444,200" path="m7114,2676l7558,2476e" filled="false" stroked="true" strokeweight="1.44pt" strokecolor="#7f007f">
                <v:path arrowok="t"/>
              </v:shape>
            </v:group>
            <v:group style="position:absolute;left:7470;top:2388;width:179;height:180" coordorigin="7470,2388" coordsize="179,180">
              <v:shape style="position:absolute;left:7470;top:2388;width:179;height:180" coordorigin="7470,2388" coordsize="179,180" path="m7568,2388l7503,2409,7470,2462,7472,2488,7503,2546,7560,2568,7582,2565,7634,2527,7649,2479,7646,2456,7609,2403,7568,2388xe" filled="true" fillcolor="#7f007f" stroked="false">
                <v:path arrowok="t"/>
                <v:fill type="solid"/>
              </v:shape>
            </v:group>
            <v:group style="position:absolute;left:9043;top:2956;width:598;height:137" coordorigin="9043,2956" coordsize="598,137">
              <v:shape style="position:absolute;left:9043;top:2956;width:598;height:137" coordorigin="9043,2956" coordsize="598,137" path="m9641,3093l9329,3091,9043,2956e" filled="false" stroked="true" strokeweight="1.44pt" strokecolor="#7f007f">
                <v:path arrowok="t"/>
              </v:shape>
            </v:group>
            <v:group style="position:absolute;left:8956;top:2868;width:179;height:180" coordorigin="8956,2868" coordsize="179,180">
              <v:shape style="position:absolute;left:8956;top:2868;width:179;height:180" coordorigin="8956,2868" coordsize="179,180" path="m9054,2868l8988,2889,8956,2942,8958,2968,8989,3026,9045,3048,9068,3045,9120,3007,9134,2959,9132,2936,9094,2883,9054,2868xe" filled="true" fillcolor="#7f007f" stroked="false">
                <v:path arrowok="t"/>
                <v:fill type="solid"/>
              </v:shape>
            </v:group>
            <v:group style="position:absolute;left:9878;top:1020;width:708;height:1232" coordorigin="9878,1020" coordsize="708,1232">
              <v:shape style="position:absolute;left:9878;top:1020;width:708;height:1232" coordorigin="9878,1020" coordsize="708,1232" path="m10586,2251l10394,1459,9878,1020e" filled="false" stroked="true" strokeweight="1.44pt" strokecolor="#7f007f">
                <v:path arrowok="t"/>
              </v:shape>
            </v:group>
            <v:group style="position:absolute;left:9791;top:931;width:179;height:180" coordorigin="9791,931" coordsize="179,180">
              <v:shape style="position:absolute;left:9791;top:931;width:179;height:180" coordorigin="9791,931" coordsize="179,180" path="m9889,931l9823,952,9791,1005,9793,1032,9824,1090,9880,1111,9903,1108,9955,1070,9970,1022,9967,999,9930,946,9889,931xe" filled="true" fillcolor="#7f007f" stroked="false">
                <v:path arrowok="t"/>
                <v:fill type="solid"/>
              </v:shape>
            </v:group>
            <v:group style="position:absolute;left:9946;top:1807;width:317;height:459" coordorigin="9946,1807" coordsize="317,459">
              <v:shape style="position:absolute;left:9946;top:1807;width:317;height:459" coordorigin="9946,1807" coordsize="317,459" path="m10262,2265l10176,1970,9946,1807e" filled="false" stroked="true" strokeweight="1.44pt" strokecolor="#7f007f">
                <v:path arrowok="t"/>
              </v:shape>
            </v:group>
            <v:group style="position:absolute;left:9858;top:1718;width:179;height:180" coordorigin="9858,1718" coordsize="179,180">
              <v:shape style="position:absolute;left:9858;top:1718;width:179;height:180" coordorigin="9858,1718" coordsize="179,180" path="m9956,1718l9891,1739,9858,1793,9860,1819,9891,1877,9948,1898,9970,1895,10022,1857,10037,1809,10034,1786,9997,1733,9956,1718xe" filled="true" fillcolor="#7f007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/>
          <w:color w:val="7F007F"/>
          <w:spacing w:val="-1"/>
          <w:position w:val="-7"/>
          <w:sz w:val="18"/>
        </w:rPr>
        <w:t>Position</w:t>
        <w:tab/>
      </w:r>
      <w:r>
        <w:rPr>
          <w:rFonts w:ascii="Verdana"/>
          <w:color w:val="7F007F"/>
          <w:spacing w:val="-1"/>
          <w:sz w:val="18"/>
        </w:rPr>
        <w:t>Traffic</w:t>
      </w:r>
      <w:r>
        <w:rPr>
          <w:rFonts w:ascii="Verdana"/>
          <w:color w:val="7F007F"/>
          <w:spacing w:val="7"/>
          <w:sz w:val="18"/>
        </w:rPr>
        <w:t> </w:t>
      </w:r>
      <w:r>
        <w:rPr>
          <w:rFonts w:ascii="Verdana"/>
          <w:color w:val="7F007F"/>
          <w:spacing w:val="-1"/>
          <w:sz w:val="18"/>
        </w:rPr>
        <w:t>Flow</w:t>
      </w:r>
      <w:r>
        <w:rPr>
          <w:rFonts w:ascii="Verdana"/>
          <w:spacing w:val="-1"/>
          <w:sz w:val="18"/>
        </w:rPr>
      </w:r>
    </w:p>
    <w:p>
      <w:pPr>
        <w:spacing w:line="179" w:lineRule="exact" w:before="0"/>
        <w:ind w:left="0" w:right="933" w:firstLine="0"/>
        <w:jc w:val="righ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pacing w:val="-1"/>
          <w:sz w:val="18"/>
        </w:rPr>
        <w:t>Direction</w:t>
      </w:r>
      <w:r>
        <w:rPr>
          <w:rFonts w:ascii="Verdana"/>
          <w:spacing w:val="-1"/>
          <w:sz w:val="18"/>
        </w:rPr>
      </w:r>
    </w:p>
    <w:p>
      <w:pPr>
        <w:spacing w:after="0" w:line="179" w:lineRule="exact"/>
        <w:jc w:val="righ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40" w:right="220"/>
          <w:cols w:num="2" w:equalWidth="0">
            <w:col w:w="5197" w:space="40"/>
            <w:col w:w="5603"/>
          </w:cols>
        </w:sectPr>
      </w:pPr>
    </w:p>
    <w:p>
      <w:pPr>
        <w:pStyle w:val="BodyText"/>
        <w:spacing w:line="240" w:lineRule="auto"/>
        <w:ind w:left="652" w:right="0"/>
        <w:jc w:val="left"/>
      </w:pPr>
      <w:r>
        <w:rPr/>
        <w:t>locations. Ensure that the ‘Traffic</w:t>
      </w:r>
      <w:r>
        <w:rPr>
          <w:spacing w:val="5"/>
        </w:rPr>
        <w:t> </w:t>
      </w:r>
      <w:r>
        <w:rPr/>
        <w:t>Flow</w:t>
      </w:r>
      <w:r>
        <w:rPr>
          <w:w w:val="100"/>
        </w:rPr>
        <w:t> </w:t>
      </w:r>
      <w:r>
        <w:rPr/>
        <w:t>Direction Arrows’ of all units are all pointing</w:t>
      </w:r>
      <w:r>
        <w:rPr>
          <w:spacing w:val="-4"/>
        </w:rPr>
        <w:t> </w:t>
      </w:r>
      <w:r>
        <w:rPr/>
        <w:t>in</w:t>
      </w:r>
      <w:r>
        <w:rPr>
          <w:w w:val="100"/>
        </w:rPr>
        <w:t> </w:t>
      </w:r>
      <w:r>
        <w:rPr/>
        <w:t>the same direction, preferably in the</w:t>
      </w:r>
      <w:r>
        <w:rPr>
          <w:spacing w:val="-1"/>
        </w:rPr>
        <w:t> </w:t>
      </w:r>
      <w:r>
        <w:rPr/>
        <w:t>direction</w:t>
      </w:r>
      <w:r>
        <w:rPr>
          <w:w w:val="100"/>
        </w:rPr>
        <w:t> </w:t>
      </w:r>
      <w:r>
        <w:rPr/>
        <w:t>of traffic flow (</w:t>
      </w:r>
      <w:r>
        <w:rPr>
          <w:color w:val="0000FF"/>
        </w:rPr>
        <w:t>Figure</w:t>
      </w:r>
      <w:r>
        <w:rPr>
          <w:color w:val="0000FF"/>
          <w:spacing w:val="11"/>
        </w:rPr>
        <w:t> </w:t>
      </w:r>
      <w:r>
        <w:rPr>
          <w:color w:val="0000FF"/>
        </w:rPr>
        <w:t>0</w:t>
      </w:r>
      <w:r>
        <w:rPr/>
        <w:t>).</w:t>
      </w:r>
    </w:p>
    <w:p>
      <w:pPr>
        <w:spacing w:line="176" w:lineRule="exact" w:before="0"/>
        <w:ind w:left="305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/>
        <w:br w:type="column"/>
      </w:r>
      <w:r>
        <w:rPr>
          <w:rFonts w:ascii="Verdana"/>
          <w:color w:val="7F007F"/>
          <w:sz w:val="18"/>
        </w:rPr>
        <w:t>Serial</w:t>
      </w:r>
      <w:r>
        <w:rPr>
          <w:rFonts w:ascii="Verdana"/>
          <w:sz w:val="18"/>
        </w:rPr>
      </w:r>
    </w:p>
    <w:p>
      <w:pPr>
        <w:spacing w:before="0"/>
        <w:ind w:left="305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pacing w:val="-1"/>
          <w:sz w:val="18"/>
        </w:rPr>
        <w:t>Connection</w:t>
      </w:r>
      <w:r>
        <w:rPr>
          <w:rFonts w:ascii="Verdana"/>
          <w:spacing w:val="-1"/>
          <w:sz w:val="18"/>
        </w:rPr>
      </w:r>
    </w:p>
    <w:p>
      <w:pPr>
        <w:spacing w:line="154" w:lineRule="exact" w:before="0"/>
        <w:ind w:left="652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/>
        <w:br w:type="column"/>
      </w:r>
      <w:r>
        <w:rPr>
          <w:rFonts w:ascii="Verdana"/>
          <w:color w:val="7F007F"/>
          <w:sz w:val="18"/>
        </w:rPr>
        <w:t>Arrow</w:t>
      </w:r>
      <w:r>
        <w:rPr>
          <w:rFonts w:ascii="Verdana"/>
          <w:sz w:val="18"/>
        </w:rPr>
      </w:r>
    </w:p>
    <w:p>
      <w:pPr>
        <w:spacing w:after="0" w:line="154" w:lineRule="exact"/>
        <w:jc w:val="lef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40" w:right="220"/>
          <w:cols w:num="3" w:equalWidth="0">
            <w:col w:w="5106" w:space="40"/>
            <w:col w:w="1314" w:space="2260"/>
            <w:col w:w="2120"/>
          </w:cols>
        </w:sectPr>
      </w:pPr>
    </w:p>
    <w:p>
      <w:pPr>
        <w:spacing w:line="240" w:lineRule="auto" w:before="11"/>
        <w:rPr>
          <w:rFonts w:ascii="Verdana" w:hAnsi="Verdana" w:cs="Verdana" w:eastAsia="Verdana"/>
          <w:sz w:val="14"/>
          <w:szCs w:val="14"/>
        </w:rPr>
      </w:pPr>
    </w:p>
    <w:p>
      <w:pPr>
        <w:spacing w:after="0" w:line="240" w:lineRule="auto"/>
        <w:rPr>
          <w:rFonts w:ascii="Verdana" w:hAnsi="Verdana" w:cs="Verdana" w:eastAsia="Verdana"/>
          <w:sz w:val="14"/>
          <w:szCs w:val="14"/>
        </w:rPr>
        <w:sectPr>
          <w:type w:val="continuous"/>
          <w:pgSz w:w="11900" w:h="16840"/>
          <w:pgMar w:top="1460" w:bottom="280" w:left="840" w:right="220"/>
        </w:sectPr>
      </w:pPr>
    </w:p>
    <w:p>
      <w:pPr>
        <w:pStyle w:val="ListParagraph"/>
        <w:numPr>
          <w:ilvl w:val="1"/>
          <w:numId w:val="12"/>
        </w:numPr>
        <w:tabs>
          <w:tab w:pos="653" w:val="left" w:leader="none"/>
        </w:tabs>
        <w:spacing w:line="240" w:lineRule="auto" w:before="72" w:after="0"/>
        <w:ind w:left="65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 3-5cm hole in the ceiling should be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provided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for cable access. If mounting on solid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ceilings,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 number of alternative cut-out areas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provided in the base perimeter to allow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wiring access. The slot in the base marked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serial connection (see </w:t>
      </w:r>
      <w:r>
        <w:rPr>
          <w:rFonts w:ascii="Arial"/>
          <w:color w:val="0000FF"/>
          <w:sz w:val="22"/>
        </w:rPr>
        <w:t>Figure 0</w:t>
      </w:r>
      <w:r>
        <w:rPr>
          <w:rFonts w:ascii="Arial"/>
          <w:sz w:val="22"/>
        </w:rPr>
        <w:t>) should not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used for this. Install the base using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mounting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holes provided; these holes allow for a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limited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line="240" w:lineRule="auto" w:before="0"/>
        <w:ind w:left="233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z w:val="18"/>
        </w:rPr>
        <w:t>Cut-out</w:t>
      </w:r>
      <w:r>
        <w:rPr>
          <w:rFonts w:ascii="Verdana"/>
          <w:color w:val="7F007F"/>
          <w:w w:val="101"/>
          <w:sz w:val="18"/>
        </w:rPr>
        <w:t> </w:t>
      </w:r>
      <w:r>
        <w:rPr>
          <w:rFonts w:ascii="Verdana"/>
          <w:color w:val="7F007F"/>
          <w:sz w:val="18"/>
        </w:rPr>
        <w:t>Area</w:t>
      </w:r>
      <w:r>
        <w:rPr>
          <w:rFonts w:ascii="Verdana"/>
          <w:color w:val="7F007F"/>
          <w:spacing w:val="-2"/>
          <w:sz w:val="18"/>
        </w:rPr>
        <w:t> </w:t>
      </w:r>
      <w:r>
        <w:rPr>
          <w:rFonts w:ascii="Verdana"/>
          <w:color w:val="7F007F"/>
          <w:sz w:val="18"/>
        </w:rPr>
        <w:t>for</w:t>
      </w:r>
      <w:r>
        <w:rPr>
          <w:rFonts w:ascii="Verdana"/>
          <w:color w:val="7F007F"/>
          <w:w w:val="99"/>
          <w:sz w:val="18"/>
        </w:rPr>
        <w:t> </w:t>
      </w:r>
      <w:r>
        <w:rPr>
          <w:rFonts w:ascii="Verdana"/>
          <w:color w:val="7F007F"/>
          <w:sz w:val="18"/>
        </w:rPr>
        <w:t>on-ceiling</w:t>
      </w:r>
      <w:r>
        <w:rPr>
          <w:rFonts w:ascii="Verdana"/>
          <w:color w:val="7F007F"/>
          <w:w w:val="100"/>
          <w:sz w:val="18"/>
        </w:rPr>
        <w:t> </w:t>
      </w:r>
      <w:r>
        <w:rPr>
          <w:rFonts w:ascii="Verdana"/>
          <w:color w:val="7F007F"/>
          <w:sz w:val="18"/>
        </w:rPr>
        <w:t>cable</w:t>
      </w:r>
      <w:r>
        <w:rPr>
          <w:rFonts w:ascii="Verdana"/>
          <w:color w:val="7F007F"/>
          <w:spacing w:val="-3"/>
          <w:sz w:val="18"/>
        </w:rPr>
        <w:t> </w:t>
      </w:r>
      <w:r>
        <w:rPr>
          <w:rFonts w:ascii="Verdana"/>
          <w:color w:val="7F007F"/>
          <w:sz w:val="18"/>
        </w:rPr>
        <w:t>fixing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  <w:r>
        <w:rPr/>
        <w:br w:type="column"/>
      </w:r>
      <w:r>
        <w:rPr>
          <w:rFonts w:ascii="Verdana"/>
          <w:sz w:val="18"/>
        </w:rPr>
      </w:r>
    </w:p>
    <w:p>
      <w:pPr>
        <w:spacing w:line="240" w:lineRule="auto" w:before="7"/>
        <w:rPr>
          <w:rFonts w:ascii="Verdana" w:hAnsi="Verdana" w:cs="Verdana" w:eastAsia="Verdana"/>
          <w:sz w:val="26"/>
          <w:szCs w:val="26"/>
        </w:rPr>
      </w:pPr>
    </w:p>
    <w:p>
      <w:pPr>
        <w:spacing w:before="0"/>
        <w:ind w:left="460" w:right="0" w:hanging="168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pacing w:val="-1"/>
          <w:sz w:val="18"/>
        </w:rPr>
        <w:t>Mounting</w:t>
      </w:r>
      <w:r>
        <w:rPr>
          <w:rFonts w:ascii="Verdana"/>
          <w:color w:val="7F007F"/>
          <w:spacing w:val="-59"/>
          <w:sz w:val="18"/>
        </w:rPr>
        <w:t> </w:t>
      </w:r>
      <w:r>
        <w:rPr>
          <w:rFonts w:ascii="Verdana"/>
          <w:color w:val="7F007F"/>
          <w:spacing w:val="-59"/>
          <w:sz w:val="18"/>
        </w:rPr>
      </w:r>
      <w:r>
        <w:rPr>
          <w:rFonts w:ascii="Verdana"/>
          <w:color w:val="7F007F"/>
          <w:sz w:val="18"/>
        </w:rPr>
        <w:t>Holes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7"/>
        <w:rPr>
          <w:rFonts w:ascii="Verdana" w:hAnsi="Verdana" w:cs="Verdana" w:eastAsia="Verdana"/>
          <w:sz w:val="15"/>
          <w:szCs w:val="15"/>
        </w:rPr>
      </w:pPr>
    </w:p>
    <w:p>
      <w:pPr>
        <w:spacing w:before="0"/>
        <w:ind w:left="304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i/>
          <w:color w:val="0000FF"/>
          <w:sz w:val="16"/>
        </w:rPr>
        <w:t>Figure</w:t>
      </w:r>
      <w:r>
        <w:rPr>
          <w:rFonts w:ascii="Verdana"/>
          <w:i/>
          <w:color w:val="0000FF"/>
          <w:spacing w:val="3"/>
          <w:sz w:val="16"/>
        </w:rPr>
        <w:t> </w:t>
      </w:r>
      <w:r>
        <w:rPr>
          <w:rFonts w:ascii="Verdana"/>
          <w:i/>
          <w:color w:val="0000FF"/>
          <w:sz w:val="16"/>
        </w:rPr>
        <w:t>0</w:t>
      </w:r>
      <w:r>
        <w:rPr>
          <w:rFonts w:ascii="Verdana"/>
          <w:sz w:val="16"/>
        </w:rPr>
      </w: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  <w:r>
        <w:rPr/>
        <w:br w:type="column"/>
      </w:r>
      <w:r>
        <w:rPr>
          <w:rFonts w:ascii="Verdana"/>
          <w:i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6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ind w:left="292" w:right="937" w:firstLine="343"/>
        <w:jc w:val="righ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pacing w:val="-1"/>
          <w:sz w:val="18"/>
        </w:rPr>
        <w:t>Cut-out</w:t>
      </w:r>
      <w:r>
        <w:rPr>
          <w:rFonts w:ascii="Verdana"/>
          <w:color w:val="7F007F"/>
          <w:w w:val="101"/>
          <w:sz w:val="18"/>
        </w:rPr>
        <w:t> </w:t>
      </w:r>
      <w:r>
        <w:rPr>
          <w:rFonts w:ascii="Verdana"/>
          <w:color w:val="7F007F"/>
          <w:sz w:val="18"/>
        </w:rPr>
        <w:t>Areas</w:t>
      </w:r>
      <w:r>
        <w:rPr>
          <w:rFonts w:ascii="Verdana"/>
          <w:color w:val="7F007F"/>
          <w:spacing w:val="-2"/>
          <w:sz w:val="18"/>
        </w:rPr>
        <w:t> </w:t>
      </w:r>
      <w:r>
        <w:rPr>
          <w:rFonts w:ascii="Verdana"/>
          <w:color w:val="7F007F"/>
          <w:sz w:val="18"/>
        </w:rPr>
        <w:t>for</w:t>
      </w:r>
      <w:r>
        <w:rPr>
          <w:rFonts w:ascii="Verdana"/>
          <w:color w:val="7F007F"/>
          <w:w w:val="99"/>
          <w:sz w:val="18"/>
        </w:rPr>
        <w:t> </w:t>
      </w:r>
      <w:r>
        <w:rPr>
          <w:rFonts w:ascii="Verdana"/>
          <w:color w:val="7F007F"/>
          <w:spacing w:val="-1"/>
          <w:sz w:val="18"/>
        </w:rPr>
        <w:t>on-ceiling</w:t>
      </w:r>
      <w:r>
        <w:rPr>
          <w:rFonts w:ascii="Verdana"/>
          <w:color w:val="7F007F"/>
          <w:w w:val="100"/>
          <w:sz w:val="18"/>
        </w:rPr>
        <w:t> </w:t>
      </w:r>
      <w:r>
        <w:rPr>
          <w:rFonts w:ascii="Verdana"/>
          <w:color w:val="7F007F"/>
          <w:sz w:val="18"/>
        </w:rPr>
        <w:t>cable</w:t>
      </w:r>
      <w:r>
        <w:rPr>
          <w:rFonts w:ascii="Verdana"/>
          <w:color w:val="7F007F"/>
          <w:spacing w:val="-3"/>
          <w:sz w:val="18"/>
        </w:rPr>
        <w:t> </w:t>
      </w:r>
      <w:r>
        <w:rPr>
          <w:rFonts w:ascii="Verdana"/>
          <w:color w:val="7F007F"/>
          <w:sz w:val="18"/>
        </w:rPr>
        <w:t>fixing</w:t>
      </w:r>
      <w:r>
        <w:rPr>
          <w:rFonts w:ascii="Verdana"/>
          <w:sz w:val="18"/>
        </w:rPr>
      </w:r>
    </w:p>
    <w:p>
      <w:pPr>
        <w:spacing w:after="0" w:line="240" w:lineRule="auto"/>
        <w:jc w:val="righ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40" w:right="220"/>
          <w:cols w:num="4" w:equalWidth="0">
            <w:col w:w="5166" w:space="40"/>
            <w:col w:w="1264" w:space="568"/>
            <w:col w:w="1128" w:space="412"/>
            <w:col w:w="2262"/>
          </w:cols>
        </w:sectPr>
      </w:pPr>
    </w:p>
    <w:p>
      <w:pPr>
        <w:pStyle w:val="BodyText"/>
        <w:spacing w:line="240" w:lineRule="auto"/>
        <w:ind w:left="652" w:right="996"/>
        <w:jc w:val="left"/>
      </w:pPr>
      <w:r>
        <w:rPr/>
        <w:t>amount of movement of the base – once aligned correctly, secure the base using the</w:t>
      </w:r>
      <w:r>
        <w:rPr>
          <w:spacing w:val="10"/>
        </w:rPr>
        <w:t> </w:t>
      </w:r>
      <w:r>
        <w:rPr/>
        <w:t>locking</w:t>
      </w:r>
      <w:r>
        <w:rPr>
          <w:w w:val="100"/>
        </w:rPr>
        <w:t> </w:t>
      </w:r>
      <w:r>
        <w:rPr/>
        <w:t>screw</w:t>
      </w:r>
      <w:r>
        <w:rPr>
          <w:spacing w:val="-5"/>
        </w:rPr>
        <w:t> </w:t>
      </w:r>
      <w:r>
        <w:rPr/>
        <w:t>position.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2"/>
        </w:numPr>
        <w:tabs>
          <w:tab w:pos="653" w:val="left" w:leader="none"/>
        </w:tabs>
        <w:spacing w:line="240" w:lineRule="auto" w:before="0" w:after="0"/>
        <w:ind w:left="652" w:right="1040" w:hanging="36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82.819992pt;margin-top:17.757305pt;width:165.7pt;height:113.8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2"/>
                    <w:gridCol w:w="950"/>
                    <w:gridCol w:w="1121"/>
                  </w:tblGrid>
                  <w:tr>
                    <w:trPr>
                      <w:trHeight w:val="491" w:hRule="exact"/>
                    </w:trPr>
                    <w:tc>
                      <w:tcPr>
                        <w:tcW w:w="1182" w:type="dxa"/>
                        <w:tcBorders>
                          <w:top w:val="single" w:sz="584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single" w:sz="58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463" w:lineRule="exact"/>
                          <w:ind w:left="160" w:right="0" w:firstLine="33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P</w:t>
                        </w:r>
                        <w:r>
                          <w:rPr>
                            <w:rFonts w:ascii="Verdana"/>
                            <w:w w:val="101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spacing w:val="-1"/>
                            <w:w w:val="99"/>
                            <w:sz w:val="18"/>
                          </w:rPr>
                          <w:t>w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r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160" w:right="0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S</w:t>
                        </w:r>
                        <w:r>
                          <w:rPr>
                            <w:rFonts w:ascii="Verdana"/>
                            <w:w w:val="98"/>
                            <w:sz w:val="18"/>
                          </w:rPr>
                          <w:t>u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pp</w:t>
                        </w:r>
                        <w:r>
                          <w:rPr>
                            <w:rFonts w:ascii="Verdana"/>
                            <w:spacing w:val="-1"/>
                            <w:w w:val="102"/>
                            <w:sz w:val="18"/>
                          </w:rPr>
                          <w:t>l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y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58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463" w:lineRule="exact"/>
                          <w:ind w:left="172" w:right="0" w:firstLine="26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99"/>
                            <w:sz w:val="18"/>
                          </w:rPr>
                          <w:t>M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x</w:t>
                        </w:r>
                        <w:r>
                          <w:rPr>
                            <w:rFonts w:ascii="Verdana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No</w:t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172" w:right="0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Of</w:t>
                        </w:r>
                        <w:r>
                          <w:rPr>
                            <w:rFonts w:ascii="Verdana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U</w:t>
                        </w:r>
                        <w:r>
                          <w:rPr>
                            <w:rFonts w:ascii="Verdana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spacing w:val="-1"/>
                            <w:w w:val="102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spacing w:val="-1"/>
                            <w:w w:val="101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s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182" w:type="dxa"/>
                        <w:vMerge w:val="restart"/>
                        <w:tcBorders>
                          <w:top w:val="single" w:sz="4" w:space="0" w:color="000000"/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3" w:right="158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P</w:t>
                        </w:r>
                        <w:r>
                          <w:rPr>
                            <w:rFonts w:ascii="Verdana"/>
                            <w:w w:val="101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spacing w:val="-1"/>
                            <w:w w:val="99"/>
                            <w:sz w:val="18"/>
                          </w:rPr>
                          <w:t>w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r</w:t>
                        </w:r>
                        <w:r>
                          <w:rPr>
                            <w:rFonts w:ascii="Verdana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spacing w:val="-1"/>
                            <w:w w:val="102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r</w:t>
                        </w:r>
                        <w:r>
                          <w:rPr>
                            <w:rFonts w:ascii="Verdana"/>
                            <w:spacing w:val="-1"/>
                            <w:w w:val="100"/>
                            <w:sz w:val="18"/>
                          </w:rPr>
                          <w:t>m</w:t>
                        </w:r>
                        <w:r>
                          <w:rPr>
                            <w:rFonts w:ascii="Verdana"/>
                            <w:spacing w:val="-1"/>
                            <w:w w:val="102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spacing w:val="-1"/>
                            <w:w w:val="102"/>
                            <w:sz w:val="18"/>
                          </w:rPr>
                          <w:t>l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s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292" w:right="0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12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17"/>
                          <w:ind w:right="34"/>
                          <w:jc w:val="center"/>
                          <w:rPr>
                            <w:rFonts w:ascii="Lithos Pro Regular" w:hAnsi="Lithos Pro Regular" w:cs="Lithos Pro Regular" w:eastAsia="Lithos Pro Regula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thos Pro Regular"/>
                            <w:w w:val="99"/>
                            <w:sz w:val="18"/>
                          </w:rPr>
                          <w:t>6</w:t>
                        </w:r>
                        <w:r>
                          <w:rPr>
                            <w:rFonts w:ascii="Lithos Pro Regular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182" w:type="dxa"/>
                        <w:vMerge/>
                        <w:tcBorders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292" w:right="0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24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17"/>
                          <w:ind w:right="34"/>
                          <w:jc w:val="center"/>
                          <w:rPr>
                            <w:rFonts w:ascii="Lithos Pro Regular" w:hAnsi="Lithos Pro Regular" w:cs="Lithos Pro Regular" w:eastAsia="Lithos Pro Regula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thos Pro Regular"/>
                            <w:w w:val="99"/>
                            <w:sz w:val="18"/>
                          </w:rPr>
                          <w:t>7</w:t>
                        </w:r>
                        <w:r>
                          <w:rPr>
                            <w:rFonts w:ascii="Lithos Pro Regular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82" w:type="dxa"/>
                        <w:vMerge w:val="restart"/>
                        <w:tcBorders>
                          <w:top w:val="single" w:sz="4" w:space="0" w:color="000000"/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3" w:right="168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P</w:t>
                        </w:r>
                        <w:r>
                          <w:rPr>
                            <w:rFonts w:ascii="Verdana"/>
                            <w:w w:val="101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spacing w:val="-1"/>
                            <w:w w:val="99"/>
                            <w:sz w:val="18"/>
                          </w:rPr>
                          <w:t>w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r</w:t>
                        </w:r>
                        <w:r>
                          <w:rPr>
                            <w:rFonts w:ascii="Verdana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spacing w:val="-1"/>
                            <w:w w:val="102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C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92" w:right="0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12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17"/>
                          <w:ind w:right="34"/>
                          <w:jc w:val="center"/>
                          <w:rPr>
                            <w:rFonts w:ascii="Lithos Pro Regular" w:hAnsi="Lithos Pro Regular" w:cs="Lithos Pro Regular" w:eastAsia="Lithos Pro Regula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thos Pro Regular"/>
                            <w:w w:val="99"/>
                            <w:sz w:val="18"/>
                          </w:rPr>
                          <w:t>4</w:t>
                        </w:r>
                        <w:r>
                          <w:rPr>
                            <w:rFonts w:ascii="Lithos Pro Regular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182" w:type="dxa"/>
                        <w:vMerge/>
                        <w:tcBorders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292" w:right="0"/>
                          <w:jc w:val="left"/>
                          <w:rPr>
                            <w:rFonts w:ascii="Verdana" w:hAnsi="Verdana" w:cs="Verdana" w:eastAsia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/>
                            <w:w w:val="100"/>
                            <w:sz w:val="18"/>
                          </w:rPr>
                          <w:t>24</w:t>
                        </w:r>
                        <w:r>
                          <w:rPr>
                            <w:rFonts w:ascii="Verdana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sz w:val="18"/>
                          </w:rPr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17"/>
                          <w:ind w:right="34"/>
                          <w:jc w:val="center"/>
                          <w:rPr>
                            <w:rFonts w:ascii="Lithos Pro Regular" w:hAnsi="Lithos Pro Regular" w:cs="Lithos Pro Regular" w:eastAsia="Lithos Pro Regula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ithos Pro Regular"/>
                            <w:w w:val="99"/>
                            <w:sz w:val="18"/>
                          </w:rPr>
                          <w:t>5</w:t>
                        </w:r>
                        <w:r>
                          <w:rPr>
                            <w:rFonts w:ascii="Lithos Pro Regular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91" w:hRule="exact"/>
                    </w:trPr>
                    <w:tc>
                      <w:tcPr>
                        <w:tcW w:w="1182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1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2"/>
          <w:szCs w:val="22"/>
        </w:rPr>
        <w:t>The IP base interface board allows for IP and serial connection for configuration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purposes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</w:t>
      </w:r>
      <w:r>
        <w:rPr>
          <w:rFonts w:ascii="Arial" w:hAnsi="Arial" w:cs="Arial" w:eastAsia="Arial"/>
          <w:color w:val="0000FF"/>
          <w:sz w:val="22"/>
          <w:szCs w:val="22"/>
        </w:rPr>
        <w:t>Figure 0</w:t>
      </w:r>
      <w:r>
        <w:rPr>
          <w:rFonts w:ascii="Arial" w:hAnsi="Arial" w:cs="Arial" w:eastAsia="Arial"/>
          <w:sz w:val="22"/>
          <w:szCs w:val="22"/>
        </w:rPr>
        <w:t>). If removed from the base the board must be re-inserted ‘serial connector’ first,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clipped in place. Ensure the interface board is properly seated inside the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base.</w:t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1900" w:h="16840"/>
          <w:pgMar w:top="1460" w:bottom="280" w:left="840" w:right="220"/>
        </w:sectPr>
      </w:pPr>
    </w:p>
    <w:p>
      <w:pPr>
        <w:pStyle w:val="ListParagraph"/>
        <w:numPr>
          <w:ilvl w:val="1"/>
          <w:numId w:val="12"/>
        </w:numPr>
        <w:tabs>
          <w:tab w:pos="653" w:val="left" w:leader="none"/>
        </w:tabs>
        <w:spacing w:line="240" w:lineRule="auto" w:before="72" w:after="0"/>
        <w:ind w:left="652" w:right="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Power is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supplied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via the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dedicated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power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terminal</w:t>
      </w:r>
    </w:p>
    <w:p>
      <w:pPr>
        <w:spacing w:before="143"/>
        <w:ind w:left="292" w:right="0" w:firstLine="2"/>
        <w:jc w:val="left"/>
        <w:rPr>
          <w:rFonts w:ascii="Verdana" w:hAnsi="Verdana" w:cs="Verdana" w:eastAsia="Verdana"/>
          <w:sz w:val="18"/>
          <w:szCs w:val="18"/>
        </w:rPr>
      </w:pPr>
      <w:r>
        <w:rPr/>
        <w:br w:type="column"/>
      </w:r>
      <w:r>
        <w:rPr>
          <w:rFonts w:ascii="Verdana"/>
          <w:color w:val="7F007F"/>
          <w:sz w:val="18"/>
        </w:rPr>
        <w:t>CAN</w:t>
      </w:r>
      <w:r>
        <w:rPr>
          <w:rFonts w:ascii="Verdana"/>
          <w:color w:val="7F007F"/>
          <w:spacing w:val="-1"/>
          <w:sz w:val="18"/>
        </w:rPr>
        <w:t> </w:t>
      </w:r>
      <w:r>
        <w:rPr>
          <w:rFonts w:ascii="Verdana"/>
          <w:color w:val="7F007F"/>
          <w:sz w:val="18"/>
        </w:rPr>
        <w:t>Node</w:t>
      </w:r>
      <w:r>
        <w:rPr>
          <w:rFonts w:ascii="Verdana"/>
          <w:color w:val="7F007F"/>
          <w:w w:val="100"/>
          <w:sz w:val="18"/>
        </w:rPr>
        <w:t> </w:t>
      </w:r>
      <w:r>
        <w:rPr>
          <w:rFonts w:ascii="Verdana"/>
          <w:color w:val="7F007F"/>
          <w:sz w:val="18"/>
        </w:rPr>
        <w:t>Connection</w:t>
      </w:r>
      <w:r>
        <w:rPr>
          <w:rFonts w:ascii="Verdana"/>
          <w:color w:val="7F007F"/>
          <w:spacing w:val="-2"/>
          <w:sz w:val="18"/>
        </w:rPr>
        <w:t> </w:t>
      </w:r>
      <w:r>
        <w:rPr>
          <w:rFonts w:ascii="Verdana"/>
          <w:color w:val="7F007F"/>
          <w:sz w:val="18"/>
        </w:rPr>
        <w:t>(RJ45)</w:t>
      </w:r>
      <w:r>
        <w:rPr>
          <w:rFonts w:ascii="Verdana"/>
          <w:sz w:val="18"/>
        </w:rPr>
      </w:r>
    </w:p>
    <w:p>
      <w:pPr>
        <w:spacing w:line="180" w:lineRule="exact" w:before="100"/>
        <w:ind w:left="292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/>
        <w:pict>
          <v:group style="position:absolute;margin-left:389.160004pt;margin-top:-7.912189pt;width:165pt;height:64.1500pt;mso-position-horizontal-relative:page;mso-position-vertical-relative:paragraph;z-index:-57808" coordorigin="7783,-158" coordsize="3300,1283">
            <v:group style="position:absolute;left:8412;top:142;width:2664;height:941" coordorigin="8412,142" coordsize="2664,941">
              <v:shape style="position:absolute;left:8412;top:142;width:2664;height:941" coordorigin="8412,142" coordsize="2664,941" path="m9538,142l8731,142,8736,663,8412,663,8412,1083,11066,1083,11076,773,10949,773,10949,471,9538,471,9538,142xe" filled="true" fillcolor="#329965" stroked="false">
                <v:path arrowok="t"/>
                <v:fill type="solid"/>
              </v:shape>
              <v:shape style="position:absolute;left:8412;top:142;width:2664;height:941" coordorigin="8412,142" coordsize="2664,941" path="m9840,269l9638,269,9638,471,9840,471,9840,269xe" filled="true" fillcolor="#329965" stroked="false">
                <v:path arrowok="t"/>
                <v:fill type="solid"/>
              </v:shape>
              <v:shape style="position:absolute;left:8412;top:142;width:2664;height:941" coordorigin="8412,142" coordsize="2664,941" path="m10142,269l9890,269,9890,471,10142,471,10142,269xe" filled="true" fillcolor="#329965" stroked="false">
                <v:path arrowok="t"/>
                <v:fill type="solid"/>
              </v:shape>
              <v:shape style="position:absolute;left:8412;top:142;width:2664;height:941" coordorigin="8412,142" coordsize="2664,941" path="m10243,142l10243,471,10949,471,10949,144,10243,142xe" filled="true" fillcolor="#329965" stroked="false">
                <v:path arrowok="t"/>
                <v:fill type="solid"/>
              </v:shape>
            </v:group>
            <v:group style="position:absolute;left:8412;top:142;width:2664;height:941" coordorigin="8412,142" coordsize="2664,941">
              <v:shape style="position:absolute;left:8412;top:142;width:2664;height:941" coordorigin="8412,142" coordsize="2664,941" path="m8412,1083l8412,663,8736,663,8731,142,9538,142,9538,471,9638,471,9638,269,9840,269,9840,471,9890,471,9890,269,10142,269,10142,471,10243,471,10243,142,10949,144,10949,773,11076,773,11066,1083,8412,1083xe" filled="false" stroked="true" strokeweight=".72pt" strokecolor="#000000">
                <v:path arrowok="t"/>
              </v:shape>
            </v:group>
            <v:group style="position:absolute;left:8338;top:819;width:406;height:255" coordorigin="8338,819" coordsize="406,255">
              <v:shape style="position:absolute;left:8338;top:819;width:406;height:255" coordorigin="8338,819" coordsize="406,255" path="m8743,819l8414,821,8414,871,8338,871,8338,1023,8414,1023,8414,1073,8743,1073,8743,819xe" filled="true" fillcolor="#323232" stroked="false">
                <v:path arrowok="t"/>
                <v:fill type="solid"/>
              </v:shape>
            </v:group>
            <v:group style="position:absolute;left:8338;top:819;width:406;height:255" coordorigin="8338,819" coordsize="406,255">
              <v:shape style="position:absolute;left:8338;top:819;width:406;height:255" coordorigin="8338,819" coordsize="406,255" path="m8743,819l8414,821,8414,871,8338,871,8338,1023,8414,1023,8414,1073,8743,1073,8743,819xe" filled="false" stroked="true" strokeweight=".72pt" strokecolor="#000000">
                <v:path arrowok="t"/>
              </v:shape>
            </v:group>
            <v:group style="position:absolute;left:10327;top:353;width:478;height:629" coordorigin="10327,353" coordsize="478,629">
              <v:shape style="position:absolute;left:10327;top:353;width:478;height:629" coordorigin="10327,353" coordsize="478,629" path="m10327,982l10805,982,10805,353,10327,353,10327,982xe" filled="true" fillcolor="#c0c0c0" stroked="false">
                <v:path arrowok="t"/>
                <v:fill type="solid"/>
              </v:shape>
            </v:group>
            <v:group style="position:absolute;left:10327;top:353;width:478;height:629" coordorigin="10327,353" coordsize="478,629">
              <v:shape style="position:absolute;left:10327;top:353;width:478;height:629" coordorigin="10327,353" coordsize="478,629" path="m10327,982l10805,982,10805,353,10327,353,10327,982xe" filled="false" stroked="true" strokeweight=".72pt" strokecolor="#000000">
                <v:path arrowok="t"/>
              </v:shape>
            </v:group>
            <v:group style="position:absolute;left:10378;top:475;width:370;height:207" coordorigin="10378,475" coordsize="370,207">
              <v:shape style="position:absolute;left:10378;top:475;width:370;height:207" coordorigin="10378,475" coordsize="370,207" path="m10747,475l10378,475,10378,682,10747,682,10747,475xe" filled="true" fillcolor="#ffffff" stroked="false">
                <v:path arrowok="t"/>
                <v:fill type="solid"/>
              </v:shape>
            </v:group>
            <v:group style="position:absolute;left:10500;top:442;width:123;height:2" coordorigin="10500,442" coordsize="123,2">
              <v:shape style="position:absolute;left:10500;top:442;width:123;height:2" coordorigin="10500,442" coordsize="123,0" path="m10500,442l10622,442e" filled="false" stroked="true" strokeweight="3.36pt" strokecolor="#ffffff">
                <v:path arrowok="t"/>
              </v:shape>
            </v:group>
            <v:group style="position:absolute;left:10378;top:408;width:370;height:274" coordorigin="10378,408" coordsize="370,274">
              <v:shape style="position:absolute;left:10378;top:408;width:370;height:274" coordorigin="10378,408" coordsize="370,274" path="m10747,682l10378,682,10378,475,10500,475,10500,408,10622,408,10622,475,10747,475,10747,682xe" filled="false" stroked="true" strokeweight=".72pt" strokecolor="#000000">
                <v:path arrowok="t"/>
              </v:shape>
            </v:group>
            <v:group style="position:absolute;left:9182;top:519;width:492;height:480" coordorigin="9182,519" coordsize="492,480">
              <v:shape style="position:absolute;left:9182;top:519;width:492;height:480" coordorigin="9182,519" coordsize="492,480" path="m9182,999l9674,999,9674,519,9182,519,9182,999xe" filled="true" fillcolor="#000000" stroked="false">
                <v:path arrowok="t"/>
                <v:fill type="solid"/>
              </v:shape>
            </v:group>
            <v:group style="position:absolute;left:9182;top:519;width:492;height:480" coordorigin="9182,519" coordsize="492,480">
              <v:shape style="position:absolute;left:9182;top:519;width:492;height:480" coordorigin="9182,519" coordsize="492,480" path="m9182,999l9674,999,9674,519,9182,519,9182,999xe" filled="false" stroked="true" strokeweight=".72pt" strokecolor="#000000">
                <v:path arrowok="t"/>
              </v:shape>
            </v:group>
            <v:group style="position:absolute;left:8760;top:375;width:404;height:521" coordorigin="8760,375" coordsize="404,521">
              <v:shape style="position:absolute;left:8760;top:375;width:404;height:521" coordorigin="8760,375" coordsize="404,521" path="m8760,895l9163,895,9163,375,8760,375,8760,895xe" filled="true" fillcolor="#00ff00" stroked="false">
                <v:path arrowok="t"/>
                <v:fill type="solid"/>
              </v:shape>
            </v:group>
            <v:group style="position:absolute;left:8760;top:375;width:404;height:521" coordorigin="8760,375" coordsize="404,521">
              <v:shape style="position:absolute;left:8760;top:375;width:404;height:521" coordorigin="8760,375" coordsize="404,521" path="m8760,895l9163,895,9163,375,8760,375,8760,895xe" filled="false" stroked="true" strokeweight=".72pt" strokecolor="#000000">
                <v:path arrowok="t"/>
              </v:shape>
            </v:group>
            <v:group style="position:absolute;left:8820;top:667;width:101;height:152" coordorigin="8820,667" coordsize="101,152">
              <v:shape style="position:absolute;left:8820;top:667;width:101;height:152" coordorigin="8820,667" coordsize="101,152" path="m8820,819l8921,819,8921,667,8820,667,8820,819xe" filled="true" fillcolor="#ffffff" stroked="false">
                <v:path arrowok="t"/>
                <v:fill type="solid"/>
              </v:shape>
            </v:group>
            <v:group style="position:absolute;left:8820;top:667;width:101;height:152" coordorigin="8820,667" coordsize="101,152">
              <v:shape style="position:absolute;left:8820;top:667;width:101;height:152" coordorigin="8820,667" coordsize="101,152" path="m8820,819l8921,819,8921,667,8820,667,8820,819xe" filled="false" stroked="true" strokeweight=".72pt" strokecolor="#000000">
                <v:path arrowok="t"/>
              </v:shape>
            </v:group>
            <v:group style="position:absolute;left:9005;top:667;width:101;height:152" coordorigin="9005,667" coordsize="101,152">
              <v:shape style="position:absolute;left:9005;top:667;width:101;height:152" coordorigin="9005,667" coordsize="101,152" path="m9005,819l9106,819,9106,667,9005,667,9005,819xe" filled="true" fillcolor="#ffffff" stroked="false">
                <v:path arrowok="t"/>
                <v:fill type="solid"/>
              </v:shape>
            </v:group>
            <v:group style="position:absolute;left:9005;top:667;width:101;height:152" coordorigin="9005,667" coordsize="101,152">
              <v:shape style="position:absolute;left:9005;top:667;width:101;height:152" coordorigin="9005,667" coordsize="101,152" path="m9005,819l9106,819,9106,667,9005,667,9005,819xe" filled="false" stroked="true" strokeweight=".72pt" strokecolor="#000000">
                <v:path arrowok="t"/>
              </v:shape>
            </v:group>
            <v:group style="position:absolute;left:9787;top:545;width:456;height:454" coordorigin="9787,545" coordsize="456,454">
              <v:shape style="position:absolute;left:9787;top:545;width:456;height:454" coordorigin="9787,545" coordsize="456,454" path="m9787,999l10243,999,10243,545,9787,545,9787,999xe" filled="true" fillcolor="#000000" stroked="false">
                <v:path arrowok="t"/>
                <v:fill type="solid"/>
              </v:shape>
            </v:group>
            <v:group style="position:absolute;left:9787;top:545;width:456;height:454" coordorigin="9787,545" coordsize="456,454">
              <v:shape style="position:absolute;left:9787;top:545;width:456;height:454" coordorigin="9787,545" coordsize="456,454" path="m9787,999l10243,999,10243,545,9787,545,9787,999xe" filled="false" stroked="true" strokeweight=".72pt" strokecolor="#000000">
                <v:path arrowok="t"/>
              </v:shape>
            </v:group>
            <v:group style="position:absolute;left:10378;top:389;width:82;height:39" coordorigin="10378,389" coordsize="82,39">
              <v:shape style="position:absolute;left:10378;top:389;width:82;height:39" coordorigin="10378,389" coordsize="82,39" path="m10378,427l10459,427,10459,389,10378,389,10378,427xe" filled="true" fillcolor="#00ff00" stroked="false">
                <v:path arrowok="t"/>
                <v:fill type="solid"/>
              </v:shape>
            </v:group>
            <v:group style="position:absolute;left:10370;top:382;width:96;height:53" coordorigin="10370,382" coordsize="96,53">
              <v:shape style="position:absolute;left:10370;top:382;width:96;height:53" coordorigin="10370,382" coordsize="96,53" path="m10370,435l10466,435,10466,382,10370,382,10370,435xe" filled="true" fillcolor="#000000" stroked="false">
                <v:path arrowok="t"/>
                <v:fill type="solid"/>
              </v:shape>
            </v:group>
            <v:group style="position:absolute;left:10651;top:389;width:80;height:39" coordorigin="10651,389" coordsize="80,39">
              <v:shape style="position:absolute;left:10651;top:389;width:80;height:39" coordorigin="10651,389" coordsize="80,39" path="m10651,427l10730,427,10730,389,10651,389,10651,427xe" filled="true" fillcolor="#ffff00" stroked="false">
                <v:path arrowok="t"/>
                <v:fill type="solid"/>
              </v:shape>
            </v:group>
            <v:group style="position:absolute;left:10644;top:382;width:94;height:53" coordorigin="10644,382" coordsize="94,53">
              <v:shape style="position:absolute;left:10644;top:382;width:94;height:53" coordorigin="10644,382" coordsize="94,53" path="m10644,435l10738,435,10738,382,10644,382,10644,435xe" filled="true" fillcolor="#000000" stroked="false">
                <v:path arrowok="t"/>
                <v:fill type="solid"/>
              </v:shape>
            </v:group>
            <v:group style="position:absolute;left:9919;top:274;width:2;height:101" coordorigin="9919,274" coordsize="2,101">
              <v:shape style="position:absolute;left:9919;top:274;width:2;height:101" coordorigin="9919,274" coordsize="0,101" path="m9919,274l9919,375e" filled="false" stroked="true" strokeweight=".96pt" strokecolor="#ffff00">
                <v:path arrowok="t"/>
              </v:shape>
            </v:group>
            <v:group style="position:absolute;left:9919;top:267;width:2;height:116" coordorigin="9919,267" coordsize="2,116">
              <v:shape style="position:absolute;left:9919;top:267;width:2;height:116" coordorigin="9919,267" coordsize="0,116" path="m9919,267l9919,382e" filled="false" stroked="true" strokeweight="1.68pt" strokecolor="#000000">
                <v:path arrowok="t"/>
              </v:shape>
            </v:group>
            <v:group style="position:absolute;left:9665;top:274;width:2;height:101" coordorigin="9665,274" coordsize="2,101">
              <v:shape style="position:absolute;left:9665;top:274;width:2;height:101" coordorigin="9665,274" coordsize="0,101" path="m9665,274l9665,375e" filled="false" stroked="true" strokeweight=".96pt" strokecolor="#ffff00">
                <v:path arrowok="t"/>
              </v:shape>
            </v:group>
            <v:group style="position:absolute;left:9665;top:267;width:2;height:116" coordorigin="9665,267" coordsize="2,116">
              <v:shape style="position:absolute;left:9665;top:267;width:2;height:116" coordorigin="9665,267" coordsize="0,116" path="m9665,267l9665,382e" filled="false" stroked="true" strokeweight="1.68pt" strokecolor="#000000">
                <v:path arrowok="t"/>
              </v:shape>
            </v:group>
            <v:group style="position:absolute;left:9959;top:274;width:2;height:101" coordorigin="9959,274" coordsize="2,101">
              <v:shape style="position:absolute;left:9959;top:274;width:2;height:101" coordorigin="9959,274" coordsize="0,101" path="m9959,274l9959,375e" filled="false" stroked="true" strokeweight="1.08pt" strokecolor="#ffff00">
                <v:path arrowok="t"/>
              </v:shape>
            </v:group>
            <v:group style="position:absolute;left:9959;top:267;width:2;height:116" coordorigin="9959,267" coordsize="2,116">
              <v:shape style="position:absolute;left:9959;top:267;width:2;height:116" coordorigin="9959,267" coordsize="0,116" path="m9959,267l9959,382e" filled="false" stroked="true" strokeweight="1.8pt" strokecolor="#000000">
                <v:path arrowok="t"/>
              </v:shape>
            </v:group>
            <v:group style="position:absolute;left:10000;top:274;width:2;height:101" coordorigin="10000,274" coordsize="2,101">
              <v:shape style="position:absolute;left:10000;top:274;width:2;height:101" coordorigin="10000,274" coordsize="0,101" path="m10000,274l10000,375e" filled="false" stroked="true" strokeweight="1.08pt" strokecolor="#ffff00">
                <v:path arrowok="t"/>
              </v:shape>
            </v:group>
            <v:group style="position:absolute;left:10000;top:267;width:2;height:116" coordorigin="10000,267" coordsize="2,116">
              <v:shape style="position:absolute;left:10000;top:267;width:2;height:116" coordorigin="10000,267" coordsize="0,116" path="m10000,267l10000,382e" filled="false" stroked="true" strokeweight="1.8pt" strokecolor="#000000">
                <v:path arrowok="t"/>
              </v:shape>
            </v:group>
            <v:group style="position:absolute;left:10039;top:274;width:2;height:101" coordorigin="10039,274" coordsize="2,101">
              <v:shape style="position:absolute;left:10039;top:274;width:2;height:101" coordorigin="10039,274" coordsize="0,101" path="m10039,274l10039,375e" filled="false" stroked="true" strokeweight=".96pt" strokecolor="#ffff00">
                <v:path arrowok="t"/>
              </v:shape>
            </v:group>
            <v:group style="position:absolute;left:10039;top:267;width:2;height:116" coordorigin="10039,267" coordsize="2,116">
              <v:shape style="position:absolute;left:10039;top:267;width:2;height:116" coordorigin="10039,267" coordsize="0,116" path="m10039,267l10039,382e" filled="false" stroked="true" strokeweight="1.68pt" strokecolor="#000000">
                <v:path arrowok="t"/>
              </v:shape>
            </v:group>
            <v:group style="position:absolute;left:10079;top:274;width:2;height:101" coordorigin="10079,274" coordsize="2,101">
              <v:shape style="position:absolute;left:10079;top:274;width:2;height:101" coordorigin="10079,274" coordsize="0,101" path="m10079,274l10079,375e" filled="false" stroked="true" strokeweight="1.08pt" strokecolor="#ffff00">
                <v:path arrowok="t"/>
              </v:shape>
            </v:group>
            <v:group style="position:absolute;left:10079;top:267;width:2;height:116" coordorigin="10079,267" coordsize="2,116">
              <v:shape style="position:absolute;left:10079;top:267;width:2;height:116" coordorigin="10079,267" coordsize="0,116" path="m10079,267l10079,382e" filled="false" stroked="true" strokeweight="1.8pt" strokecolor="#000000">
                <v:path arrowok="t"/>
              </v:shape>
            </v:group>
            <v:group style="position:absolute;left:10109;top:335;width:20;height:2" coordorigin="10109,335" coordsize="20,2">
              <v:shape style="position:absolute;left:10109;top:335;width:20;height:2" coordorigin="10109,335" coordsize="20,0" path="m10109,335l10128,335e" filled="false" stroked="true" strokeweight="3.96pt" strokecolor="#ffff00">
                <v:path arrowok="t"/>
              </v:shape>
            </v:group>
            <v:group style="position:absolute;left:10118;top:288;width:2;height:94" coordorigin="10118,288" coordsize="2,94">
              <v:shape style="position:absolute;left:10118;top:288;width:2;height:94" coordorigin="10118,288" coordsize="0,94" path="m10118,288l10118,382e" filled="false" stroked="true" strokeweight="1.68pt" strokecolor="#000000">
                <v:path arrowok="t"/>
              </v:shape>
            </v:group>
            <v:group style="position:absolute;left:9698;top:274;width:2;height:101" coordorigin="9698,274" coordsize="2,101">
              <v:shape style="position:absolute;left:9698;top:274;width:2;height:101" coordorigin="9698,274" coordsize="0,101" path="m9698,274l9698,375e" filled="false" stroked="true" strokeweight=".96pt" strokecolor="#ffff00">
                <v:path arrowok="t"/>
              </v:shape>
            </v:group>
            <v:group style="position:absolute;left:9698;top:267;width:2;height:116" coordorigin="9698,267" coordsize="2,116">
              <v:shape style="position:absolute;left:9698;top:267;width:2;height:116" coordorigin="9698,267" coordsize="0,116" path="m9698,267l9698,382e" filled="false" stroked="true" strokeweight="1.68pt" strokecolor="#000000">
                <v:path arrowok="t"/>
              </v:shape>
            </v:group>
            <v:group style="position:absolute;left:9738;top:274;width:2;height:101" coordorigin="9738,274" coordsize="2,101">
              <v:shape style="position:absolute;left:9738;top:274;width:2;height:101" coordorigin="9738,274" coordsize="0,101" path="m9738,274l9738,375e" filled="false" stroked="true" strokeweight="1.08pt" strokecolor="#ffff00">
                <v:path arrowok="t"/>
              </v:shape>
            </v:group>
            <v:group style="position:absolute;left:9738;top:267;width:2;height:116" coordorigin="9738,267" coordsize="2,116">
              <v:shape style="position:absolute;left:9738;top:267;width:2;height:116" coordorigin="9738,267" coordsize="0,116" path="m9738,267l9738,382e" filled="false" stroked="true" strokeweight="1.8pt" strokecolor="#000000">
                <v:path arrowok="t"/>
              </v:shape>
            </v:group>
            <v:group style="position:absolute;left:9778;top:274;width:2;height:101" coordorigin="9778,274" coordsize="2,101">
              <v:shape style="position:absolute;left:9778;top:274;width:2;height:101" coordorigin="9778,274" coordsize="0,101" path="m9778,274l9778,375e" filled="false" stroked="true" strokeweight=".96pt" strokecolor="#ffff00">
                <v:path arrowok="t"/>
              </v:shape>
            </v:group>
            <v:group style="position:absolute;left:9778;top:267;width:2;height:116" coordorigin="9778,267" coordsize="2,116">
              <v:shape style="position:absolute;left:9778;top:267;width:2;height:116" coordorigin="9778,267" coordsize="0,116" path="m9778,267l9778,382e" filled="false" stroked="true" strokeweight="1.68pt" strokecolor="#000000">
                <v:path arrowok="t"/>
              </v:shape>
            </v:group>
            <v:group style="position:absolute;left:9817;top:274;width:2;height:101" coordorigin="9817,274" coordsize="2,101">
              <v:shape style="position:absolute;left:9817;top:274;width:2;height:101" coordorigin="9817,274" coordsize="0,101" path="m9817,274l9817,375e" filled="false" stroked="true" strokeweight="1.08pt" strokecolor="#ffff00">
                <v:path arrowok="t"/>
              </v:shape>
            </v:group>
            <v:group style="position:absolute;left:9817;top:267;width:2;height:116" coordorigin="9817,267" coordsize="2,116">
              <v:shape style="position:absolute;left:9817;top:267;width:2;height:116" coordorigin="9817,267" coordsize="0,116" path="m9817,267l9817,382e" filled="false" stroked="true" strokeweight="1.8pt" strokecolor="#000000">
                <v:path arrowok="t"/>
              </v:shape>
            </v:group>
            <v:group style="position:absolute;left:9235;top:612;width:370;height:207" coordorigin="9235,612" coordsize="370,207">
              <v:shape style="position:absolute;left:9235;top:612;width:370;height:207" coordorigin="9235,612" coordsize="370,207" path="m9605,612l9235,612,9235,819,9605,819,9605,612xe" filled="true" fillcolor="#ffffff" stroked="false">
                <v:path arrowok="t"/>
                <v:fill type="solid"/>
              </v:shape>
            </v:group>
            <v:group style="position:absolute;left:9358;top:579;width:125;height:2" coordorigin="9358,579" coordsize="125,2">
              <v:shape style="position:absolute;left:9358;top:579;width:125;height:2" coordorigin="9358,579" coordsize="125,0" path="m9358,579l9482,579e" filled="false" stroked="true" strokeweight="3.36pt" strokecolor="#ffffff">
                <v:path arrowok="t"/>
              </v:shape>
            </v:group>
            <v:group style="position:absolute;left:9235;top:545;width:370;height:274" coordorigin="9235,545" coordsize="370,274">
              <v:shape style="position:absolute;left:9235;top:545;width:370;height:274" coordorigin="9235,545" coordsize="370,274" path="m9605,819l9235,819,9235,612,9358,612,9358,545,9482,545,9482,612,9605,612,9605,819xe" filled="false" stroked="true" strokeweight=".72pt" strokecolor="#000000">
                <v:path arrowok="t"/>
              </v:shape>
            </v:group>
            <v:group style="position:absolute;left:8447;top:811;width:2;height:272" coordorigin="8447,811" coordsize="2,272">
              <v:shape style="position:absolute;left:8447;top:811;width:2;height:272" coordorigin="8447,811" coordsize="0,272" path="m8447,811l8447,1083e" filled="false" stroked="true" strokeweight="4.2pt" strokecolor="#000000">
                <v:path arrowok="t"/>
              </v:shape>
            </v:group>
            <v:group style="position:absolute;left:9876;top:643;width:291;height:279" coordorigin="9876,643" coordsize="291,279">
              <v:shape style="position:absolute;left:9876;top:643;width:291;height:279" coordorigin="9876,643" coordsize="291,279" path="m9876,922l10166,922,10166,643,9876,643,9876,922xe" filled="true" fillcolor="#ffffff" stroked="false">
                <v:path arrowok="t"/>
                <v:fill type="solid"/>
              </v:shape>
            </v:group>
            <v:group style="position:absolute;left:9876;top:643;width:291;height:279" coordorigin="9876,643" coordsize="291,279">
              <v:shape style="position:absolute;left:9876;top:643;width:291;height:279" coordorigin="9876,643" coordsize="291,279" path="m9876,922l10166,922,10166,643,9876,643,9876,922xe" filled="false" stroked="true" strokeweight=".72pt" strokecolor="#000000">
                <v:path arrowok="t"/>
              </v:shape>
            </v:group>
            <v:group style="position:absolute;left:8232;top:427;width:288;height:77" coordorigin="8232,427" coordsize="288,77">
              <v:shape style="position:absolute;left:8232;top:427;width:288;height:77" coordorigin="8232,427" coordsize="288,77" path="m8232,427l8520,504e" filled="false" stroked="true" strokeweight="1.44pt" strokecolor="#7f007f">
                <v:path arrowok="t"/>
              </v:shape>
            </v:group>
            <v:group style="position:absolute;left:8400;top:387;width:312;height:188" coordorigin="8400,387" coordsize="312,188">
              <v:shape style="position:absolute;left:8400;top:387;width:312;height:188" coordorigin="8400,387" coordsize="312,188" path="m8453,387l8515,504,8400,574,8712,557,8453,387xe" filled="true" fillcolor="#7f007f" stroked="false">
                <v:path arrowok="t"/>
                <v:fill type="solid"/>
              </v:shape>
            </v:group>
            <v:group style="position:absolute;left:10546;top:-144;width:17;height:233" coordorigin="10546,-144" coordsize="17,233">
              <v:shape style="position:absolute;left:10546;top:-144;width:17;height:233" coordorigin="10546,-144" coordsize="17,233" path="m10562,-144l10546,89e" filled="false" stroked="true" strokeweight="1.44pt" strokecolor="#7f007f">
                <v:path arrowok="t"/>
              </v:shape>
            </v:group>
            <v:group style="position:absolute;left:10457;top:-14;width:195;height:303" coordorigin="10457,-14" coordsize="195,303">
              <v:shape style="position:absolute;left:10457;top:-14;width:195;height:303" coordorigin="10457,-14" coordsize="195,303" path="m10457,-14l10531,288,10615,87,10546,87,10457,-14xe" filled="true" fillcolor="#7f007f" stroked="false">
                <v:path arrowok="t"/>
                <v:fill type="solid"/>
              </v:shape>
              <v:shape style="position:absolute;left:10457;top:-14;width:195;height:303" coordorigin="10457,-14" coordsize="195,303" path="m10651,0l10546,87,10615,87,10651,0xe" filled="true" fillcolor="#7f007f" stroked="false">
                <v:path arrowok="t"/>
                <v:fill type="solid"/>
              </v:shape>
            </v:group>
            <v:group style="position:absolute;left:7798;top:780;width:260;height:70" coordorigin="7798,780" coordsize="260,70">
              <v:shape style="position:absolute;left:7798;top:780;width:260;height:70" coordorigin="7798,780" coordsize="260,70" path="m7798,780l8057,850e" filled="false" stroked="true" strokeweight="1.44pt" strokecolor="#7f007f">
                <v:path arrowok="t"/>
              </v:shape>
            </v:group>
            <v:group style="position:absolute;left:7937;top:732;width:310;height:188" coordorigin="7937,732" coordsize="310,188">
              <v:shape style="position:absolute;left:7937;top:732;width:310;height:188" coordorigin="7937,732" coordsize="310,188" path="m7990,732l8052,850,7937,919,8246,907,7990,732xe" filled="true" fillcolor="#7f007f" stroked="false">
                <v:path arrowok="t"/>
                <v:fill type="solid"/>
              </v:shape>
            </v:group>
            <v:group style="position:absolute;left:8885;top:-57;width:456;height:324" coordorigin="8885,-57" coordsize="456,324">
              <v:shape style="position:absolute;left:8885;top:-57;width:456;height:324" coordorigin="8885,-57" coordsize="456,324" path="m8885,-57l9317,53,9341,267e" filled="false" stroked="true" strokeweight="1.44pt" strokecolor="#7f007f">
                <v:path arrowok="t"/>
              </v:shape>
            </v:group>
            <v:group style="position:absolute;left:9233;top:159;width:195;height:303" coordorigin="9233,159" coordsize="195,303">
              <v:shape style="position:absolute;left:9233;top:159;width:195;height:303" coordorigin="9233,159" coordsize="195,303" path="m9233,180l9365,461,9406,262,9341,262,9233,180xe" filled="true" fillcolor="#7f007f" stroked="false">
                <v:path arrowok="t"/>
                <v:fill type="solid"/>
              </v:shape>
              <v:shape style="position:absolute;left:9233;top:159;width:195;height:303" coordorigin="9233,159" coordsize="195,303" path="m9427,159l9341,262,9406,262,9427,159xe" filled="true" fillcolor="#7f007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/>
          <w:color w:val="7F007F"/>
          <w:sz w:val="18"/>
        </w:rPr>
        <w:t>Power</w:t>
      </w:r>
      <w:r>
        <w:rPr>
          <w:rFonts w:ascii="Verdana"/>
          <w:sz w:val="18"/>
        </w:rPr>
      </w:r>
    </w:p>
    <w:p>
      <w:pPr>
        <w:spacing w:line="217" w:lineRule="exact" w:before="158"/>
        <w:ind w:left="292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/>
        <w:br w:type="column"/>
      </w:r>
      <w:r>
        <w:rPr>
          <w:rFonts w:ascii="Verdana"/>
          <w:color w:val="7F007F"/>
          <w:sz w:val="18"/>
        </w:rPr>
        <w:t>IP</w:t>
      </w:r>
      <w:r>
        <w:rPr>
          <w:rFonts w:ascii="Verdana"/>
          <w:color w:val="7F007F"/>
          <w:spacing w:val="-4"/>
          <w:sz w:val="18"/>
        </w:rPr>
        <w:t> </w:t>
      </w:r>
      <w:r>
        <w:rPr>
          <w:rFonts w:ascii="Verdana"/>
          <w:color w:val="7F007F"/>
          <w:sz w:val="18"/>
        </w:rPr>
        <w:t>Connection</w:t>
      </w:r>
      <w:r>
        <w:rPr>
          <w:rFonts w:ascii="Verdana"/>
          <w:sz w:val="18"/>
        </w:rPr>
      </w:r>
    </w:p>
    <w:p>
      <w:pPr>
        <w:spacing w:line="217" w:lineRule="exact" w:before="0"/>
        <w:ind w:left="945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z w:val="18"/>
        </w:rPr>
        <w:t>(RJ45)</w:t>
      </w:r>
      <w:r>
        <w:rPr>
          <w:rFonts w:ascii="Verdana"/>
          <w:sz w:val="18"/>
        </w:rPr>
      </w:r>
    </w:p>
    <w:p>
      <w:pPr>
        <w:spacing w:after="0" w:line="217" w:lineRule="exact"/>
        <w:jc w:val="lef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40" w:right="220"/>
          <w:cols w:num="3" w:equalWidth="0">
            <w:col w:w="2377" w:space="3662"/>
            <w:col w:w="1966" w:space="822"/>
            <w:col w:w="2013"/>
          </w:cols>
        </w:sectPr>
      </w:pPr>
    </w:p>
    <w:p>
      <w:pPr>
        <w:pStyle w:val="BodyText"/>
        <w:spacing w:line="225" w:lineRule="exact"/>
        <w:ind w:left="652" w:right="0"/>
        <w:jc w:val="left"/>
      </w:pPr>
      <w:r>
        <w:rPr/>
        <w:t>block (10 – 28V</w:t>
      </w:r>
      <w:r>
        <w:rPr>
          <w:spacing w:val="1"/>
        </w:rPr>
        <w:t> </w:t>
      </w:r>
      <w:r>
        <w:rPr/>
        <w:t>dc)</w:t>
      </w:r>
    </w:p>
    <w:p>
      <w:pPr>
        <w:pStyle w:val="BodyText"/>
        <w:spacing w:line="240" w:lineRule="auto"/>
        <w:ind w:left="652" w:right="0"/>
        <w:jc w:val="left"/>
      </w:pPr>
      <w:r>
        <w:rPr/>
        <w:t>or via the (silver)</w:t>
      </w:r>
      <w:r>
        <w:rPr>
          <w:spacing w:val="-1"/>
        </w:rPr>
        <w:t> </w:t>
      </w:r>
      <w:r>
        <w:rPr/>
        <w:t>IP</w:t>
      </w:r>
      <w:r>
        <w:rPr>
          <w:w w:val="100"/>
        </w:rPr>
        <w:t> </w:t>
      </w:r>
      <w:r>
        <w:rPr/>
        <w:t>connector when</w:t>
      </w:r>
      <w:r>
        <w:rPr>
          <w:spacing w:val="-3"/>
        </w:rPr>
        <w:t> </w:t>
      </w:r>
      <w:r>
        <w:rPr/>
        <w:t>the</w:t>
      </w:r>
      <w:r>
        <w:rPr>
          <w:w w:val="100"/>
        </w:rPr>
        <w:t> </w:t>
      </w:r>
      <w:r>
        <w:rPr/>
        <w:t>D-Tech</w:t>
      </w:r>
      <w:r>
        <w:rPr>
          <w:spacing w:val="-1"/>
        </w:rPr>
        <w:t> </w:t>
      </w:r>
      <w:r>
        <w:rPr/>
        <w:t>Power</w:t>
      </w:r>
      <w:r>
        <w:rPr>
          <w:w w:val="100"/>
        </w:rPr>
        <w:t> </w:t>
      </w:r>
      <w:r>
        <w:rPr/>
        <w:t>Injector</w:t>
      </w:r>
      <w:r>
        <w:rPr>
          <w:spacing w:val="4"/>
        </w:rPr>
        <w:t> </w:t>
      </w:r>
      <w:r>
        <w:rPr/>
        <w:t>accessory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41"/>
        <w:ind w:left="550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i/>
          <w:color w:val="0000FF"/>
          <w:sz w:val="16"/>
          <w:szCs w:val="16"/>
        </w:rPr>
        <w:t>Table 0 – Maximum No Of</w:t>
      </w:r>
      <w:r>
        <w:rPr>
          <w:rFonts w:ascii="Verdana" w:hAnsi="Verdana" w:cs="Verdana" w:eastAsia="Verdana"/>
          <w:i/>
          <w:color w:val="0000FF"/>
          <w:spacing w:val="5"/>
          <w:sz w:val="16"/>
          <w:szCs w:val="16"/>
        </w:rPr>
        <w:t> </w:t>
      </w:r>
      <w:r>
        <w:rPr>
          <w:rFonts w:ascii="Verdana" w:hAnsi="Verdana" w:cs="Verdana" w:eastAsia="Verdana"/>
          <w:i/>
          <w:color w:val="0000FF"/>
          <w:sz w:val="16"/>
          <w:szCs w:val="16"/>
        </w:rPr>
        <w:t>Units</w:t>
      </w:r>
      <w:r>
        <w:rPr>
          <w:rFonts w:ascii="Verdana" w:hAnsi="Verdana" w:cs="Verdana" w:eastAsia="Verdana"/>
          <w:sz w:val="16"/>
          <w:szCs w:val="16"/>
        </w:rPr>
      </w:r>
    </w:p>
    <w:p>
      <w:pPr>
        <w:spacing w:before="36"/>
        <w:ind w:left="536" w:right="0" w:firstLine="7"/>
        <w:jc w:val="left"/>
        <w:rPr>
          <w:rFonts w:ascii="Verdana" w:hAnsi="Verdana" w:cs="Verdana" w:eastAsia="Verdana"/>
          <w:sz w:val="18"/>
          <w:szCs w:val="18"/>
        </w:rPr>
      </w:pPr>
      <w:r>
        <w:rPr>
          <w:spacing w:val="-1"/>
        </w:rPr>
        <w:br w:type="column"/>
      </w:r>
      <w:r>
        <w:rPr>
          <w:rFonts w:ascii="Verdana"/>
          <w:color w:val="7F007F"/>
          <w:spacing w:val="-1"/>
          <w:sz w:val="18"/>
        </w:rPr>
        <w:t>Connection</w:t>
      </w:r>
      <w:r>
        <w:rPr>
          <w:rFonts w:ascii="Verdana"/>
          <w:spacing w:val="-1"/>
          <w:sz w:val="18"/>
        </w:rPr>
      </w:r>
    </w:p>
    <w:p>
      <w:pPr>
        <w:spacing w:before="103"/>
        <w:ind w:left="536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z w:val="18"/>
        </w:rPr>
        <w:t>Serial</w:t>
      </w:r>
      <w:r>
        <w:rPr>
          <w:rFonts w:ascii="Verdana"/>
          <w:color w:val="7F007F"/>
          <w:w w:val="102"/>
          <w:sz w:val="18"/>
        </w:rPr>
        <w:t> </w:t>
      </w:r>
      <w:r>
        <w:rPr>
          <w:rFonts w:ascii="Verdana"/>
          <w:color w:val="7F007F"/>
          <w:spacing w:val="-1"/>
          <w:sz w:val="18"/>
        </w:rPr>
        <w:t>Connection</w:t>
      </w:r>
      <w:r>
        <w:rPr>
          <w:rFonts w:ascii="Verdana"/>
          <w:spacing w:val="-1"/>
          <w:sz w:val="18"/>
        </w:rPr>
      </w:r>
    </w:p>
    <w:p>
      <w:pPr>
        <w:spacing w:before="87"/>
        <w:ind w:left="5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11"/>
        </w:rPr>
        <w:br w:type="column"/>
      </w:r>
      <w:r>
        <w:rPr>
          <w:rFonts w:ascii="Times New Roman" w:hAnsi="Times New Roman" w:cs="Times New Roman" w:eastAsia="Times New Roman"/>
          <w:spacing w:val="11"/>
          <w:position w:val="-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–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214"/>
        <w:ind w:left="636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/>
        <w:pict>
          <v:shape style="position:absolute;margin-left:489.359985pt;margin-top:-20.857548pt;width:22.8pt;height:22.7pt;mso-position-horizontal-relative:page;mso-position-vertical-relative:paragraph;z-index:2248" type="#_x0000_t202" filled="false" stroked="true" strokeweight=".72pt" strokecolor="#000000">
            <v:textbox inset="0,0,0,0">
              <w:txbxContent>
                <w:p>
                  <w:pPr>
                    <w:spacing w:line="240" w:lineRule="auto" w:before="10"/>
                    <w:rPr>
                      <w:rFonts w:ascii="Verdana" w:hAnsi="Verdana" w:cs="Verdana" w:eastAsia="Verdana"/>
                      <w:i/>
                      <w:sz w:val="7"/>
                      <w:szCs w:val="7"/>
                    </w:rPr>
                  </w:pPr>
                </w:p>
                <w:p>
                  <w:pPr>
                    <w:spacing w:before="0"/>
                    <w:ind w:left="88" w:right="170" w:firstLine="33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/>
                      <w:spacing w:val="-1"/>
                      <w:w w:val="99"/>
                      <w:sz w:val="6"/>
                    </w:rPr>
                    <w:t>c</w:t>
                  </w:r>
                  <w:r>
                    <w:rPr>
                      <w:rFonts w:ascii="Times New Roman"/>
                      <w:spacing w:val="-2"/>
                      <w:w w:val="99"/>
                      <w:sz w:val="6"/>
                    </w:rPr>
                    <w:t>132</w:t>
                  </w:r>
                  <w:r>
                    <w:rPr>
                      <w:rFonts w:ascii="Times New Roman"/>
                      <w:w w:val="99"/>
                      <w:sz w:val="6"/>
                    </w:rPr>
                    <w:t>0</w:t>
                  </w:r>
                  <w:r>
                    <w:rPr>
                      <w:rFonts w:ascii="Times New Roman"/>
                      <w:w w:val="99"/>
                      <w:sz w:val="6"/>
                    </w:rPr>
                    <w:t> </w:t>
                  </w:r>
                  <w:r>
                    <w:rPr>
                      <w:rFonts w:ascii="Times New Roman"/>
                      <w:spacing w:val="-2"/>
                      <w:w w:val="99"/>
                      <w:sz w:val="6"/>
                    </w:rPr>
                    <w:t>0019</w:t>
                  </w:r>
                  <w:r>
                    <w:rPr>
                      <w:rFonts w:ascii="Times New Roman"/>
                      <w:w w:val="99"/>
                      <w:sz w:val="6"/>
                    </w:rPr>
                    <w:t>-</w:t>
                  </w:r>
                  <w:r>
                    <w:rPr>
                      <w:rFonts w:ascii="Times New Roman"/>
                      <w:w w:val="99"/>
                      <w:sz w:val="6"/>
                    </w:rPr>
                    <w:t> PR</w:t>
                  </w:r>
                  <w:r>
                    <w:rPr>
                      <w:rFonts w:ascii="Times New Roman"/>
                      <w:spacing w:val="-1"/>
                      <w:w w:val="99"/>
                      <w:sz w:val="6"/>
                    </w:rPr>
                    <w:t>OG</w:t>
                  </w:r>
                  <w:r>
                    <w:rPr>
                      <w:rFonts w:ascii="Times New Roman"/>
                      <w:w w:val="99"/>
                      <w:sz w:val="6"/>
                    </w:rPr>
                    <w:t>-</w:t>
                  </w:r>
                  <w:r>
                    <w:rPr>
                      <w:rFonts w:ascii="Times New Roman"/>
                      <w:w w:val="99"/>
                      <w:sz w:val="6"/>
                    </w:rPr>
                    <w:t> R</w:t>
                  </w:r>
                  <w:r>
                    <w:rPr>
                      <w:rFonts w:ascii="Times New Roman"/>
                      <w:spacing w:val="-2"/>
                      <w:w w:val="99"/>
                      <w:sz w:val="6"/>
                    </w:rPr>
                    <w:t>2</w:t>
                  </w:r>
                  <w:r>
                    <w:rPr>
                      <w:rFonts w:ascii="Times New Roman"/>
                      <w:w w:val="99"/>
                      <w:sz w:val="6"/>
                    </w:rPr>
                    <w:t>.</w:t>
                  </w:r>
                  <w:r>
                    <w:rPr>
                      <w:rFonts w:asci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Verdana"/>
          <w:i/>
          <w:color w:val="0000FF"/>
          <w:sz w:val="16"/>
        </w:rPr>
        <w:t>Figure</w:t>
      </w:r>
      <w:r>
        <w:rPr>
          <w:rFonts w:ascii="Verdana"/>
          <w:i/>
          <w:color w:val="0000FF"/>
          <w:spacing w:val="3"/>
          <w:sz w:val="16"/>
        </w:rPr>
        <w:t> </w:t>
      </w:r>
      <w:r>
        <w:rPr>
          <w:rFonts w:ascii="Verdana"/>
          <w:i/>
          <w:color w:val="0000FF"/>
          <w:sz w:val="16"/>
        </w:rPr>
        <w:t>0</w:t>
      </w:r>
      <w:r>
        <w:rPr>
          <w:rFonts w:ascii="Verdana"/>
          <w:sz w:val="16"/>
        </w:rPr>
      </w:r>
    </w:p>
    <w:p>
      <w:pPr>
        <w:spacing w:after="0"/>
        <w:jc w:val="left"/>
        <w:rPr>
          <w:rFonts w:ascii="Verdana" w:hAnsi="Verdana" w:cs="Verdana" w:eastAsia="Verdana"/>
          <w:sz w:val="16"/>
          <w:szCs w:val="16"/>
        </w:rPr>
        <w:sectPr>
          <w:type w:val="continuous"/>
          <w:pgSz w:w="11900" w:h="16840"/>
          <w:pgMar w:top="1460" w:bottom="280" w:left="840" w:right="220"/>
          <w:cols w:num="4" w:equalWidth="0">
            <w:col w:w="2578" w:space="40"/>
            <w:col w:w="3130" w:space="40"/>
            <w:col w:w="1552" w:space="40"/>
            <w:col w:w="3460"/>
          </w:cols>
        </w:sectPr>
      </w:pPr>
    </w:p>
    <w:p>
      <w:pPr>
        <w:pStyle w:val="BodyText"/>
        <w:spacing w:line="240" w:lineRule="auto" w:before="1"/>
        <w:ind w:left="652" w:right="3024"/>
        <w:jc w:val="left"/>
      </w:pPr>
      <w:r>
        <w:rPr/>
        <w:pict>
          <v:group style="position:absolute;margin-left:443.76001pt;margin-top:.28737pt;width:101.55pt;height:195.25pt;mso-position-horizontal-relative:page;mso-position-vertical-relative:paragraph;z-index:2176" coordorigin="8875,6" coordsize="2031,3905">
            <v:shape style="position:absolute;left:8875;top:2660;width:2028;height:1250" type="#_x0000_t75" stroked="false">
              <v:imagedata r:id="rId92" o:title=""/>
            </v:shape>
            <v:shape style="position:absolute;left:8875;top:1326;width:2028;height:1241" type="#_x0000_t75" stroked="false">
              <v:imagedata r:id="rId93" o:title=""/>
            </v:shape>
            <v:shape style="position:absolute;left:8875;top:6;width:2030;height:1231" type="#_x0000_t75" stroked="false">
              <v:imagedata r:id="rId94" o:title=""/>
            </v:shape>
            <v:group style="position:absolute;left:9768;top:1033;width:243;height:538" coordorigin="9768,1033" coordsize="243,538">
              <v:shape style="position:absolute;left:9768;top:1033;width:243;height:538" coordorigin="9768,1033" coordsize="243,538" path="m10010,1436l9768,1436,9890,1571,10010,1436xe" filled="true" fillcolor="#ffffff" stroked="false">
                <v:path arrowok="t"/>
                <v:fill type="solid"/>
              </v:shape>
              <v:shape style="position:absolute;left:9768;top:1033;width:243;height:538" coordorigin="9768,1033" coordsize="243,538" path="m9950,1033l9830,1033,9830,1436,9950,1436,9950,1033xe" filled="true" fillcolor="#ffffff" stroked="false">
                <v:path arrowok="t"/>
                <v:fill type="solid"/>
              </v:shape>
            </v:group>
            <v:group style="position:absolute;left:9768;top:1033;width:243;height:538" coordorigin="9768,1033" coordsize="243,538">
              <v:shape style="position:absolute;left:9768;top:1033;width:243;height:538" coordorigin="9768,1033" coordsize="243,538" path="m10010,1436l9950,1436,9950,1033,9830,1033,9830,1436,9768,1436,9890,1571,10010,1436xe" filled="false" stroked="true" strokeweight=".72pt" strokecolor="#ff0000">
                <v:path arrowok="t"/>
              </v:shape>
            </v:group>
            <v:group style="position:absolute;left:9768;top:2401;width:243;height:538" coordorigin="9768,2401" coordsize="243,538">
              <v:shape style="position:absolute;left:9768;top:2401;width:243;height:538" coordorigin="9768,2401" coordsize="243,538" path="m10010,2804l9768,2804,9890,2939,10010,2804xe" filled="true" fillcolor="#ffffff" stroked="false">
                <v:path arrowok="t"/>
                <v:fill type="solid"/>
              </v:shape>
              <v:shape style="position:absolute;left:9768;top:2401;width:243;height:538" coordorigin="9768,2401" coordsize="243,538" path="m9950,2401l9830,2401,9830,2804,9950,2804,9950,2401xe" filled="true" fillcolor="#ffffff" stroked="false">
                <v:path arrowok="t"/>
                <v:fill type="solid"/>
              </v:shape>
            </v:group>
            <v:group style="position:absolute;left:9768;top:2401;width:243;height:538" coordorigin="9768,2401" coordsize="243,538">
              <v:shape style="position:absolute;left:9768;top:2401;width:243;height:538" coordorigin="9768,2401" coordsize="243,538" path="m10010,2804l9950,2804,9950,2401,9830,2401,9830,2804,9768,2804,9890,2939,10010,2804xe" filled="false" stroked="true" strokeweight=".72pt" strokecolor="#ff0000">
                <v:path arrowok="t"/>
              </v:shape>
            </v:group>
            <w10:wrap type="none"/>
          </v:group>
        </w:pict>
      </w:r>
      <w:r>
        <w:rPr/>
        <w:t>is utilised (part number IWC3060). Power over Ethernet (PoE) is</w:t>
      </w:r>
      <w:r>
        <w:rPr>
          <w:spacing w:val="11"/>
        </w:rPr>
        <w:t> </w:t>
      </w:r>
      <w:r>
        <w:rPr/>
        <w:t>not</w:t>
      </w:r>
      <w:r>
        <w:rPr>
          <w:w w:val="100"/>
        </w:rPr>
        <w:t> </w:t>
      </w:r>
      <w:r>
        <w:rPr/>
        <w:t>supported. The power supply should be grounded. </w:t>
      </w:r>
      <w:r>
        <w:rPr>
          <w:rFonts w:ascii="Arial" w:hAnsi="Arial" w:cs="Arial" w:eastAsia="Arial"/>
          <w:b/>
          <w:bCs/>
        </w:rPr>
      </w:r>
      <w:r>
        <w:rPr>
          <w:rFonts w:ascii="Arial" w:hAnsi="Arial" w:cs="Arial" w:eastAsia="Arial"/>
          <w:b/>
          <w:bCs/>
          <w:u w:val="thick" w:color="000000"/>
        </w:rPr>
        <w:t>E</w:t>
      </w:r>
      <w:r>
        <w:rPr>
          <w:rFonts w:ascii="Arial" w:hAnsi="Arial" w:cs="Arial" w:eastAsia="Arial"/>
          <w:b/>
          <w:bCs/>
          <w:sz w:val="18"/>
          <w:szCs w:val="18"/>
          <w:u w:val="thick" w:color="000000"/>
        </w:rPr>
        <w:t>NSURE POWER IS</w:t>
      </w:r>
      <w:r>
        <w:rPr>
          <w:rFonts w:ascii="Arial" w:hAnsi="Arial" w:cs="Arial" w:eastAsia="Arial"/>
          <w:b/>
          <w:bCs/>
          <w:spacing w:val="-13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/>
          <w:bCs/>
          <w:sz w:val="18"/>
          <w:szCs w:val="18"/>
          <w:u w:val="thick" w:color="000000"/>
        </w:rPr>
        <w:t>OFF</w:t>
      </w:r>
      <w:r>
        <w:rPr>
          <w:rFonts w:ascii="Arial" w:hAnsi="Arial" w:cs="Arial" w:eastAsia="Arial"/>
          <w:b/>
          <w:bCs/>
          <w:w w:val="99"/>
          <w:sz w:val="18"/>
          <w:szCs w:val="18"/>
        </w:rPr>
      </w:r>
      <w:r>
        <w:rPr>
          <w:rFonts w:ascii="Arial" w:hAnsi="Arial" w:cs="Arial" w:eastAsia="Arial"/>
          <w:b/>
          <w:bCs/>
          <w:w w:val="99"/>
          <w:sz w:val="18"/>
          <w:szCs w:val="18"/>
        </w:rPr>
        <w:t> </w:t>
      </w:r>
      <w:r>
        <w:rPr/>
        <w:t>before connecting the power and data cables to the base boards. Do not</w:t>
      </w:r>
      <w:r>
        <w:rPr>
          <w:w w:val="100"/>
        </w:rPr>
        <w:t> </w:t>
      </w:r>
      <w:r>
        <w:rPr/>
        <w:t>exceed the maximum number of units (</w:t>
      </w:r>
      <w:r>
        <w:rPr>
          <w:color w:val="0000FF"/>
        </w:rPr>
        <w:t>Table 0</w:t>
      </w:r>
      <w:r>
        <w:rPr/>
        <w:t>) and maximum</w:t>
      </w:r>
      <w:r>
        <w:rPr>
          <w:spacing w:val="7"/>
        </w:rPr>
        <w:t> </w:t>
      </w:r>
      <w:r>
        <w:rPr/>
        <w:t>cable</w:t>
      </w:r>
      <w:r>
        <w:rPr>
          <w:w w:val="100"/>
        </w:rPr>
        <w:t> </w:t>
      </w:r>
      <w:r>
        <w:rPr/>
        <w:t>length of 100m for IP connections. Once connections are made,</w:t>
      </w:r>
      <w:r>
        <w:rPr>
          <w:spacing w:val="14"/>
        </w:rPr>
        <w:t> </w:t>
      </w:r>
      <w:r>
        <w:rPr/>
        <w:t>the</w:t>
      </w:r>
      <w:r>
        <w:rPr>
          <w:w w:val="100"/>
        </w:rPr>
        <w:t> </w:t>
      </w:r>
      <w:r>
        <w:rPr/>
        <w:t>counter ‘head’ can be ‘hot-plugged’ onto the</w:t>
      </w:r>
      <w:r>
        <w:rPr>
          <w:spacing w:val="-2"/>
        </w:rPr>
        <w:t> </w:t>
      </w:r>
      <w:r>
        <w:rPr/>
        <w:t>base.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1"/>
          <w:numId w:val="12"/>
        </w:numPr>
        <w:tabs>
          <w:tab w:pos="653" w:val="left" w:leader="none"/>
        </w:tabs>
        <w:spacing w:line="240" w:lineRule="auto" w:before="0" w:after="0"/>
        <w:ind w:left="652" w:right="298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If CAN nodes are to be utilized, then this is via RJ45 patch</w:t>
      </w:r>
      <w:r>
        <w:rPr>
          <w:rFonts w:ascii="Arial" w:hAnsi="Arial" w:cs="Arial" w:eastAsia="Arial"/>
          <w:spacing w:val="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lead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connections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(straight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through configuration)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from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(black)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RJ45 CAN</w:t>
      </w:r>
      <w:r>
        <w:rPr>
          <w:rFonts w:ascii="Arial" w:hAnsi="Arial" w:cs="Arial" w:eastAsia="Arial"/>
          <w:spacing w:val="-59"/>
          <w:sz w:val="22"/>
          <w:szCs w:val="22"/>
        </w:rPr>
        <w:t> </w:t>
      </w:r>
      <w:r>
        <w:rPr>
          <w:rFonts w:ascii="Arial" w:hAnsi="Arial" w:cs="Arial" w:eastAsia="Arial"/>
          <w:spacing w:val="-59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connector on the IP counter board to an RJ45 CAN connector of the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node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(either one) (</w:t>
      </w:r>
      <w:r>
        <w:rPr>
          <w:rFonts w:ascii="Arial" w:hAnsi="Arial" w:cs="Arial" w:eastAsia="Arial"/>
          <w:color w:val="0000FF"/>
          <w:sz w:val="22"/>
          <w:szCs w:val="22"/>
        </w:rPr>
        <w:t>Figure 0</w:t>
      </w:r>
      <w:r>
        <w:rPr>
          <w:rFonts w:ascii="Arial" w:hAnsi="Arial" w:cs="Arial" w:eastAsia="Arial"/>
          <w:sz w:val="22"/>
          <w:szCs w:val="22"/>
        </w:rPr>
        <w:t>). There can be maximum number of 7</w:t>
      </w:r>
      <w:r>
        <w:rPr>
          <w:rFonts w:ascii="Arial" w:hAnsi="Arial" w:cs="Arial" w:eastAsia="Arial"/>
          <w:spacing w:val="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nodes,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connected to each IP Master (providing power requirements are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met;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0000FF"/>
          <w:sz w:val="22"/>
          <w:szCs w:val="22"/>
        </w:rPr>
        <w:t>Table 0</w:t>
      </w:r>
      <w:r>
        <w:rPr>
          <w:rFonts w:ascii="Arial" w:hAnsi="Arial" w:cs="Arial" w:eastAsia="Arial"/>
          <w:sz w:val="22"/>
          <w:szCs w:val="22"/>
        </w:rPr>
        <w:t>), connected in a ‘daisy-chain’ style.</w:t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1900" w:h="16840"/>
          <w:pgMar w:top="1460" w:bottom="280" w:left="840" w:right="220"/>
        </w:sectPr>
      </w:pPr>
    </w:p>
    <w:p>
      <w:pPr>
        <w:pStyle w:val="ListParagraph"/>
        <w:numPr>
          <w:ilvl w:val="1"/>
          <w:numId w:val="12"/>
        </w:numPr>
        <w:tabs>
          <w:tab w:pos="653" w:val="left" w:leader="none"/>
        </w:tabs>
        <w:spacing w:line="240" w:lineRule="auto" w:before="72" w:after="0"/>
        <w:ind w:left="65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last CAN node must be terminated correctly by inserting the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included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RJ45 terminator connector (part number IWC3063) into the last free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RJ45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92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i/>
          <w:color w:val="0000FF"/>
          <w:sz w:val="16"/>
        </w:rPr>
        <w:t>Figure</w:t>
      </w:r>
      <w:r>
        <w:rPr>
          <w:rFonts w:ascii="Verdana"/>
          <w:i/>
          <w:color w:val="0000FF"/>
          <w:spacing w:val="3"/>
          <w:sz w:val="16"/>
        </w:rPr>
        <w:t> </w:t>
      </w:r>
      <w:r>
        <w:rPr>
          <w:rFonts w:ascii="Verdana"/>
          <w:i/>
          <w:color w:val="0000FF"/>
          <w:sz w:val="16"/>
        </w:rPr>
        <w:t>0</w:t>
      </w:r>
      <w:r>
        <w:rPr>
          <w:rFonts w:ascii="Verdana"/>
          <w:sz w:val="16"/>
        </w:rPr>
      </w:r>
    </w:p>
    <w:p>
      <w:pPr>
        <w:spacing w:after="0"/>
        <w:jc w:val="left"/>
        <w:rPr>
          <w:rFonts w:ascii="Verdana" w:hAnsi="Verdana" w:cs="Verdana" w:eastAsia="Verdana"/>
          <w:sz w:val="16"/>
          <w:szCs w:val="16"/>
        </w:rPr>
        <w:sectPr>
          <w:type w:val="continuous"/>
          <w:pgSz w:w="11900" w:h="16840"/>
          <w:pgMar w:top="1460" w:bottom="280" w:left="840" w:right="220"/>
          <w:cols w:num="2" w:equalWidth="0">
            <w:col w:w="7854" w:space="573"/>
            <w:col w:w="2413"/>
          </w:cols>
        </w:sectPr>
      </w:pP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9"/>
        <w:rPr>
          <w:rFonts w:ascii="Verdana" w:hAnsi="Verdana" w:cs="Verdana" w:eastAsia="Verdana"/>
          <w:i/>
          <w:sz w:val="22"/>
          <w:szCs w:val="22"/>
        </w:rPr>
      </w:pPr>
    </w:p>
    <w:p>
      <w:pPr>
        <w:pStyle w:val="BodyText"/>
        <w:spacing w:line="240" w:lineRule="auto" w:before="72"/>
        <w:ind w:left="692" w:right="908"/>
        <w:jc w:val="left"/>
      </w:pPr>
      <w:r>
        <w:rPr/>
        <w:pict>
          <v:shape style="position:absolute;margin-left:488.76001pt;margin-top:-46.442844pt;width:90pt;height:60.84pt;mso-position-horizontal-relative:page;mso-position-vertical-relative:paragraph;z-index:2368" type="#_x0000_t75" stroked="false">
            <v:imagedata r:id="rId15" o:title=""/>
          </v:shape>
        </w:pict>
      </w:r>
      <w:r>
        <w:rPr/>
        <w:t>socket. Consequently, there should be no RJ45 sockets which do not contain</w:t>
      </w:r>
    </w:p>
    <w:p>
      <w:pPr>
        <w:pStyle w:val="BodyText"/>
        <w:spacing w:line="240" w:lineRule="auto" w:before="1"/>
        <w:ind w:left="692" w:right="908"/>
        <w:jc w:val="left"/>
      </w:pPr>
      <w:r>
        <w:rPr/>
        <w:t>either a cable, or the RJ45 terminator. If using only the IP master counter, then it too must</w:t>
      </w:r>
      <w:r>
        <w:rPr>
          <w:spacing w:val="-15"/>
        </w:rPr>
        <w:t> </w:t>
      </w:r>
      <w:r>
        <w:rPr/>
        <w:t>have</w:t>
      </w:r>
      <w:r>
        <w:rPr>
          <w:w w:val="100"/>
        </w:rPr>
        <w:t> </w:t>
      </w:r>
      <w:r>
        <w:rPr/>
        <w:t>the RJ45 terminator</w:t>
      </w:r>
      <w:r>
        <w:rPr>
          <w:spacing w:val="2"/>
        </w:rPr>
        <w:t> </w:t>
      </w:r>
      <w:r>
        <w:rPr/>
        <w:t>inserted.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2"/>
        </w:numPr>
        <w:tabs>
          <w:tab w:pos="693" w:val="left" w:leader="none"/>
        </w:tabs>
        <w:spacing w:line="240" w:lineRule="auto" w:before="0" w:after="0"/>
        <w:ind w:left="692" w:right="906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button cell battery, supplied, must now be inserted into the battery holder on the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underside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of the master unit. This will keep the time and date if power fails and is required for correct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time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stamped count data. Insert the battery with the + side down, </w:t>
      </w:r>
      <w:r>
        <w:rPr>
          <w:rFonts w:ascii="Arial"/>
          <w:color w:val="0000FF"/>
          <w:sz w:val="22"/>
        </w:rPr>
        <w:t>Figure</w:t>
      </w:r>
      <w:r>
        <w:rPr>
          <w:rFonts w:ascii="Arial"/>
          <w:color w:val="0000FF"/>
          <w:spacing w:val="5"/>
          <w:sz w:val="22"/>
        </w:rPr>
        <w:t> </w:t>
      </w:r>
      <w:r>
        <w:rPr>
          <w:rFonts w:ascii="Arial"/>
          <w:color w:val="0000FF"/>
          <w:sz w:val="22"/>
        </w:rPr>
        <w:t>0</w:t>
      </w:r>
      <w:r>
        <w:rPr>
          <w:rFonts w:ascii="Arial"/>
          <w:sz w:val="22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708" w:lineRule="exac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3"/>
          <w:sz w:val="20"/>
          <w:szCs w:val="20"/>
        </w:rPr>
        <w:pict>
          <v:group style="width:504.15pt;height:35.4pt;mso-position-horizontal-relative:char;mso-position-vertical-relative:line" coordorigin="0,0" coordsize="10083,708">
            <v:shape style="position:absolute;left:139;top:156;width:360;height:360" type="#_x0000_t75" stroked="false">
              <v:imagedata r:id="rId97" o:title=""/>
            </v:shape>
            <v:shape style="position:absolute;left:0;top:0;width:10083;height:708" type="#_x0000_t202" filled="false" stroked="true" strokeweight="1.44pt" strokecolor="#000000">
              <v:textbox inset="0,0,0,0">
                <w:txbxContent>
                  <w:p>
                    <w:pPr>
                      <w:spacing w:line="240" w:lineRule="exact" w:before="108"/>
                      <w:ind w:left="647" w:right="608" w:firstLine="0"/>
                      <w:jc w:val="left"/>
                      <w:rPr>
                        <w:rFonts w:ascii="Verdana" w:hAnsi="Verdana" w:cs="Verdana" w:eastAsia="Verdana"/>
                        <w:sz w:val="20"/>
                        <w:szCs w:val="20"/>
                      </w:rPr>
                    </w:pPr>
                    <w:r>
                      <w:rPr>
                        <w:rFonts w:ascii="Verdana"/>
                        <w:w w:val="99"/>
                        <w:sz w:val="20"/>
                      </w:rPr>
                      <w:t>W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g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: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1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20"/>
                      </w:rPr>
                      <w:t>l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.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6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,</w:t>
                    </w:r>
                    <w:r>
                      <w:rPr>
                        <w:rFonts w:ascii="Verdana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p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y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fe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w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h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y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b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q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spacing w:val="-3"/>
                        <w:w w:val="99"/>
                        <w:sz w:val="20"/>
                      </w:rPr>
                      <w:t>k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d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q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20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w w:val="100"/>
                        <w:sz w:val="20"/>
                      </w:rPr>
                      <w:t>u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20"/>
                      </w:rPr>
                      <w:t>.</w:t>
                    </w:r>
                    <w:r>
                      <w:rPr>
                        <w:rFonts w:ascii="Verdana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position w:val="-13"/>
          <w:sz w:val="20"/>
          <w:szCs w:val="20"/>
        </w:rPr>
      </w:r>
    </w:p>
    <w:p>
      <w:pPr>
        <w:spacing w:after="0" w:line="708" w:lineRule="exact"/>
        <w:rPr>
          <w:rFonts w:ascii="Arial" w:hAnsi="Arial" w:cs="Arial" w:eastAsia="Arial"/>
          <w:sz w:val="20"/>
          <w:szCs w:val="20"/>
        </w:rPr>
        <w:sectPr>
          <w:headerReference w:type="default" r:id="rId95"/>
          <w:footerReference w:type="default" r:id="rId96"/>
          <w:pgSz w:w="11900" w:h="16840"/>
          <w:pgMar w:header="0" w:footer="1271" w:top="180" w:bottom="1460" w:left="800" w:right="220"/>
          <w:pgNumType w:start="38"/>
        </w:sectPr>
      </w:pPr>
    </w:p>
    <w:p>
      <w:pPr>
        <w:spacing w:line="216" w:lineRule="exact" w:before="101"/>
        <w:ind w:left="1129" w:right="2278" w:firstLine="0"/>
        <w:jc w:val="left"/>
        <w:rPr>
          <w:rFonts w:ascii="Verdana" w:hAnsi="Verdana" w:cs="Verdana" w:eastAsia="Verdana"/>
          <w:sz w:val="18"/>
          <w:szCs w:val="18"/>
        </w:rPr>
      </w:pPr>
      <w:r>
        <w:rPr/>
        <w:pict>
          <v:group style="position:absolute;margin-left:159pt;margin-top:5.409356pt;width:296.8pt;height:97.7pt;mso-position-horizontal-relative:page;mso-position-vertical-relative:paragraph;z-index:-57640" coordorigin="3180,108" coordsize="5936,1954">
            <v:group style="position:absolute;left:6756;top:341;width:2312;height:759" coordorigin="6756,341" coordsize="2312,759">
              <v:shape style="position:absolute;left:6756;top:341;width:2312;height:759" coordorigin="6756,341" coordsize="2312,759" path="m6761,341l6756,591,6857,591,6857,1099,7426,1099,7426,835,8642,835,8642,571,9067,571,9067,348,6761,341xe" filled="true" fillcolor="#000000" stroked="false">
                <v:path arrowok="t"/>
                <v:fill type="solid"/>
              </v:shape>
              <v:shape style="position:absolute;left:6756;top:341;width:2312;height:759" coordorigin="6756,341" coordsize="2312,759" path="m8642,835l7992,835,7992,1099,8642,1099,8642,835xe" filled="true" fillcolor="#000000" stroked="false">
                <v:path arrowok="t"/>
                <v:fill type="solid"/>
              </v:shape>
              <v:shape style="position:absolute;left:6756;top:341;width:2312;height:759" coordorigin="6756,341" coordsize="2312,759" path="m7709,835l7505,835,7505,996,7709,996,7709,835xe" filled="true" fillcolor="#000000" stroked="false">
                <v:path arrowok="t"/>
                <v:fill type="solid"/>
              </v:shape>
              <v:shape style="position:absolute;left:6756;top:341;width:2312;height:759" coordorigin="6756,341" coordsize="2312,759" path="m7910,835l7750,835,7750,996,7910,996,7910,835xe" filled="true" fillcolor="#000000" stroked="false">
                <v:path arrowok="t"/>
                <v:fill type="solid"/>
              </v:shape>
            </v:group>
            <v:group style="position:absolute;left:6756;top:341;width:2312;height:759" coordorigin="6756,341" coordsize="2312,759">
              <v:shape style="position:absolute;left:6756;top:341;width:2312;height:759" coordorigin="6756,341" coordsize="2312,759" path="m9067,348l9067,571,8642,571,8642,1099,7992,1099,7992,835,7910,835,7910,996,7750,996,7750,835,7709,835,7709,996,7505,996,7505,835,7426,835,7426,1099,6857,1099,6857,591,6756,591,6761,341,9067,348xe" filled="false" stroked="true" strokeweight=".72pt" strokecolor="#000000">
                <v:path arrowok="t"/>
              </v:shape>
            </v:group>
            <v:group style="position:absolute;left:8621;top:530;width:425;height:2" coordorigin="8621,530" coordsize="425,2">
              <v:shape style="position:absolute;left:8621;top:530;width:425;height:2" coordorigin="8621,530" coordsize="425,0" path="m8621,530l9046,530e" filled="false" stroked="true" strokeweight="1.9pt" strokecolor="#bbe0e3">
                <v:path arrowok="t"/>
              </v:shape>
            </v:group>
            <v:group style="position:absolute;left:8621;top:389;width:488;height:122" coordorigin="8621,389" coordsize="488,122">
              <v:shape style="position:absolute;left:8621;top:389;width:488;height:122" coordorigin="8621,389" coordsize="488,122" path="m8621,511l9108,511,9108,389,8621,389,8621,511xe" filled="true" fillcolor="#bbe0e3" stroked="false">
                <v:path arrowok="t"/>
                <v:fill type="solid"/>
              </v:shape>
            </v:group>
            <v:group style="position:absolute;left:8621;top:369;width:425;height:2" coordorigin="8621,369" coordsize="425,2">
              <v:shape style="position:absolute;left:8621;top:369;width:425;height:2" coordorigin="8621,369" coordsize="425,0" path="m8621,369l9046,369e" filled="false" stroked="true" strokeweight="2.0pt" strokecolor="#bbe0e3">
                <v:path arrowok="t"/>
              </v:shape>
            </v:group>
            <v:group style="position:absolute;left:8621;top:348;width:488;height:202" coordorigin="8621,348" coordsize="488,202">
              <v:shape style="position:absolute;left:8621;top:348;width:488;height:202" coordorigin="8621,348" coordsize="488,202" path="m8621,348l9046,348,9046,389,9108,389,9108,511,9046,511,9046,550,8621,550,8621,348xe" filled="false" stroked="true" strokeweight=".72pt" strokecolor="#000000">
                <v:path arrowok="t"/>
              </v:shape>
            </v:group>
            <v:group style="position:absolute;left:7769;top:348;width:399;height:387" coordorigin="7769,348" coordsize="399,387">
              <v:shape style="position:absolute;left:7769;top:348;width:399;height:387" coordorigin="7769,348" coordsize="399,387" path="m7769,735l8167,735,8167,348,7769,348,7769,735xe" filled="true" fillcolor="#000000" stroked="false">
                <v:path arrowok="t"/>
                <v:fill type="solid"/>
              </v:shape>
            </v:group>
            <v:group style="position:absolute;left:7769;top:348;width:399;height:387" coordorigin="7769,348" coordsize="399,387">
              <v:shape style="position:absolute;left:7769;top:348;width:399;height:387" coordorigin="7769,348" coordsize="399,387" path="m7769,735l8167,735,8167,348,7769,348,7769,735xe" filled="false" stroked="true" strokeweight=".72pt" strokecolor="#ffffff">
                <v:path arrowok="t"/>
              </v:shape>
            </v:group>
            <v:group style="position:absolute;left:7918;top:564;width:99;height:2" coordorigin="7918,564" coordsize="99,2">
              <v:shape style="position:absolute;left:7918;top:564;width:99;height:2" coordorigin="7918,564" coordsize="99,0" path="m7918,564l8016,564e" filled="false" stroked="true" strokeweight="2.4pt" strokecolor="#ffffff">
                <v:path arrowok="t"/>
              </v:shape>
            </v:group>
            <v:group style="position:absolute;left:7819;top:396;width:298;height:144" coordorigin="7819,396" coordsize="298,144">
              <v:shape style="position:absolute;left:7819;top:396;width:298;height:144" coordorigin="7819,396" coordsize="298,144" path="m8117,396l7819,396,7819,540,8117,540,8117,396xe" filled="true" fillcolor="#ffffff" stroked="false">
                <v:path arrowok="t"/>
                <v:fill type="solid"/>
              </v:shape>
            </v:group>
            <v:group style="position:absolute;left:7819;top:396;width:298;height:192" coordorigin="7819,396" coordsize="298,192">
              <v:shape style="position:absolute;left:7819;top:396;width:298;height:192" coordorigin="7819,396" coordsize="298,192" path="m7819,396l8117,396,8117,540,8016,540,8016,588,7918,588,7918,540,7819,540,7819,396xe" filled="false" stroked="true" strokeweight=".72pt" strokecolor="#000000">
                <v:path arrowok="t"/>
              </v:shape>
            </v:group>
            <v:group style="position:absolute;left:8256;top:471;width:324;height:466" coordorigin="8256,471" coordsize="324,466">
              <v:shape style="position:absolute;left:8256;top:471;width:324;height:466" coordorigin="8256,471" coordsize="324,466" path="m8256,936l8580,936,8580,471,8256,471,8256,936xe" filled="true" fillcolor="#00ff00" stroked="false">
                <v:path arrowok="t"/>
                <v:fill type="solid"/>
              </v:shape>
            </v:group>
            <v:group style="position:absolute;left:8256;top:471;width:324;height:466" coordorigin="8256,471" coordsize="324,466">
              <v:shape style="position:absolute;left:8256;top:471;width:324;height:466" coordorigin="8256,471" coordsize="324,466" path="m8256,936l8580,936,8580,471,8256,471,8256,936xe" filled="false" stroked="true" strokeweight=".72pt" strokecolor="#000000">
                <v:path arrowok="t"/>
              </v:shape>
            </v:group>
            <v:group style="position:absolute;left:8357;top:531;width:2;height:123" coordorigin="8357,531" coordsize="2,123">
              <v:shape style="position:absolute;left:8357;top:531;width:2;height:123" coordorigin="8357,531" coordsize="0,123" path="m8357,531l8357,653e" filled="false" stroked="true" strokeweight="4.08pt" strokecolor="#ffffff">
                <v:path arrowok="t"/>
              </v:shape>
            </v:group>
            <v:group style="position:absolute;left:8316;top:531;width:82;height:123" coordorigin="8316,531" coordsize="82,123">
              <v:shape style="position:absolute;left:8316;top:531;width:82;height:123" coordorigin="8316,531" coordsize="82,123" path="m8316,653l8398,653,8398,531,8316,531,8316,653xe" filled="false" stroked="true" strokeweight=".72pt" strokecolor="#000000">
                <v:path arrowok="t"/>
              </v:shape>
            </v:group>
            <v:group style="position:absolute;left:8479;top:531;width:2;height:123" coordorigin="8479,531" coordsize="2,123">
              <v:shape style="position:absolute;left:8479;top:531;width:2;height:123" coordorigin="8479,531" coordsize="0,123" path="m8479,531l8479,653e" filled="false" stroked="true" strokeweight="4.08pt" strokecolor="#ffffff">
                <v:path arrowok="t"/>
              </v:shape>
            </v:group>
            <v:group style="position:absolute;left:8438;top:531;width:82;height:123" coordorigin="8438,531" coordsize="82,123">
              <v:shape style="position:absolute;left:8438;top:531;width:82;height:123" coordorigin="8438,531" coordsize="82,123" path="m8438,653l8520,653,8520,531,8438,531,8438,653xe" filled="false" stroked="true" strokeweight=".72pt" strokecolor="#000000">
                <v:path arrowok="t"/>
              </v:shape>
            </v:group>
            <v:group style="position:absolute;left:7099;top:348;width:1968;height:2" coordorigin="7099,348" coordsize="1968,2">
              <v:shape style="position:absolute;left:7099;top:348;width:1968;height:2" coordorigin="7099,348" coordsize="1968,0" path="m7099,348l9067,348e" filled="false" stroked="true" strokeweight=".72pt" strokecolor="#000000">
                <v:path arrowok="t"/>
              </v:shape>
            </v:group>
            <v:group style="position:absolute;left:6898;top:348;width:396;height:387" coordorigin="6898,348" coordsize="396,387">
              <v:shape style="position:absolute;left:6898;top:348;width:396;height:387" coordorigin="6898,348" coordsize="396,387" path="m6898,735l7294,735,7294,348,6898,348,6898,735xe" filled="true" fillcolor="#000000" stroked="false">
                <v:path arrowok="t"/>
                <v:fill type="solid"/>
              </v:shape>
            </v:group>
            <v:group style="position:absolute;left:6898;top:348;width:396;height:387" coordorigin="6898,348" coordsize="396,387">
              <v:shape style="position:absolute;left:6898;top:348;width:396;height:387" coordorigin="6898,348" coordsize="396,387" path="m6898,735l7294,735,7294,348,6898,348,6898,735xe" filled="false" stroked="true" strokeweight=".72pt" strokecolor="#ffffff">
                <v:path arrowok="t"/>
              </v:shape>
            </v:group>
            <v:group style="position:absolute;left:7046;top:564;width:99;height:2" coordorigin="7046,564" coordsize="99,2">
              <v:shape style="position:absolute;left:7046;top:564;width:99;height:2" coordorigin="7046,564" coordsize="99,0" path="m7046,564l7145,564e" filled="false" stroked="true" strokeweight="2.4pt" strokecolor="#ffffff">
                <v:path arrowok="t"/>
              </v:shape>
            </v:group>
            <v:group style="position:absolute;left:7892;top:893;width:2;height:96" coordorigin="7892,893" coordsize="2,96">
              <v:shape style="position:absolute;left:7892;top:893;width:2;height:96" coordorigin="7892,893" coordsize="0,96" path="m7892,893l7892,989e" filled="false" stroked="true" strokeweight=".84pt" strokecolor="#ffff00">
                <v:path arrowok="t"/>
              </v:shape>
            </v:group>
            <v:group style="position:absolute;left:7892;top:886;width:2;height:111" coordorigin="7892,886" coordsize="2,111">
              <v:shape style="position:absolute;left:7892;top:886;width:2;height:111" coordorigin="7892,886" coordsize="0,111" path="m7892,886l7892,996e" filled="false" stroked="true" strokeweight="1.56pt" strokecolor="#000000">
                <v:path arrowok="t"/>
              </v:shape>
            </v:group>
            <v:group style="position:absolute;left:7861;top:893;width:2;height:96" coordorigin="7861,893" coordsize="2,96">
              <v:shape style="position:absolute;left:7861;top:893;width:2;height:96" coordorigin="7861,893" coordsize="0,96" path="m7861,893l7861,989e" filled="false" stroked="true" strokeweight=".84pt" strokecolor="#ffff00">
                <v:path arrowok="t"/>
              </v:shape>
            </v:group>
            <v:group style="position:absolute;left:7861;top:886;width:2;height:111" coordorigin="7861,886" coordsize="2,111">
              <v:shape style="position:absolute;left:7861;top:886;width:2;height:111" coordorigin="7861,886" coordsize="0,111" path="m7861,886l7861,996e" filled="false" stroked="true" strokeweight="1.56pt" strokecolor="#000000">
                <v:path arrowok="t"/>
              </v:shape>
            </v:group>
            <v:group style="position:absolute;left:7829;top:893;width:2;height:96" coordorigin="7829,893" coordsize="2,96">
              <v:shape style="position:absolute;left:7829;top:893;width:2;height:96" coordorigin="7829,893" coordsize="0,96" path="m7829,893l7829,989e" filled="false" stroked="true" strokeweight=".72pt" strokecolor="#ffff00">
                <v:path arrowok="t"/>
              </v:shape>
            </v:group>
            <v:group style="position:absolute;left:7829;top:886;width:2;height:111" coordorigin="7829,886" coordsize="2,111">
              <v:shape style="position:absolute;left:7829;top:886;width:2;height:111" coordorigin="7829,886" coordsize="0,111" path="m7829,886l7829,996e" filled="false" stroked="true" strokeweight="1.44pt" strokecolor="#000000">
                <v:path arrowok="t"/>
              </v:shape>
            </v:group>
            <v:group style="position:absolute;left:7796;top:893;width:2;height:96" coordorigin="7796,893" coordsize="2,96">
              <v:shape style="position:absolute;left:7796;top:893;width:2;height:96" coordorigin="7796,893" coordsize="0,96" path="m7796,893l7796,989e" filled="false" stroked="true" strokeweight=".84pt" strokecolor="#ffff00">
                <v:path arrowok="t"/>
              </v:shape>
            </v:group>
            <v:group style="position:absolute;left:7796;top:886;width:2;height:111" coordorigin="7796,886" coordsize="2,111">
              <v:shape style="position:absolute;left:7796;top:886;width:2;height:111" coordorigin="7796,886" coordsize="0,111" path="m7796,886l7796,996e" filled="false" stroked="true" strokeweight="1.56pt" strokecolor="#000000">
                <v:path arrowok="t"/>
              </v:shape>
            </v:group>
            <v:group style="position:absolute;left:7764;top:893;width:2;height:96" coordorigin="7764,893" coordsize="2,96">
              <v:shape style="position:absolute;left:7764;top:893;width:2;height:96" coordorigin="7764,893" coordsize="0,96" path="m7764,893l7764,989e" filled="false" stroked="true" strokeweight=".72pt" strokecolor="#ffff00">
                <v:path arrowok="t"/>
              </v:shape>
            </v:group>
            <v:group style="position:absolute;left:7764;top:886;width:2;height:111" coordorigin="7764,886" coordsize="2,111">
              <v:shape style="position:absolute;left:7764;top:886;width:2;height:111" coordorigin="7764,886" coordsize="0,111" path="m7764,886l7764,996e" filled="false" stroked="true" strokeweight="1.44pt" strokecolor="#000000">
                <v:path arrowok="t"/>
              </v:shape>
            </v:group>
            <v:group style="position:absolute;left:7684;top:893;width:2;height:96" coordorigin="7684,893" coordsize="2,96">
              <v:shape style="position:absolute;left:7684;top:893;width:2;height:96" coordorigin="7684,893" coordsize="0,96" path="m7684,893l7684,989e" filled="false" stroked="true" strokeweight=".84pt" strokecolor="#ffff00">
                <v:path arrowok="t"/>
              </v:shape>
            </v:group>
            <v:group style="position:absolute;left:7684;top:886;width:2;height:111" coordorigin="7684,886" coordsize="2,111">
              <v:shape style="position:absolute;left:7684;top:886;width:2;height:111" coordorigin="7684,886" coordsize="0,111" path="m7684,886l7684,996e" filled="false" stroked="true" strokeweight="1.56pt" strokecolor="#000000">
                <v:path arrowok="t"/>
              </v:shape>
            </v:group>
            <v:group style="position:absolute;left:7651;top:893;width:2;height:96" coordorigin="7651,893" coordsize="2,96">
              <v:shape style="position:absolute;left:7651;top:893;width:2;height:96" coordorigin="7651,893" coordsize="0,96" path="m7651,893l7651,989e" filled="false" stroked="true" strokeweight=".72pt" strokecolor="#ffff00">
                <v:path arrowok="t"/>
              </v:shape>
            </v:group>
            <v:group style="position:absolute;left:7651;top:886;width:2;height:111" coordorigin="7651,886" coordsize="2,111">
              <v:shape style="position:absolute;left:7651;top:886;width:2;height:111" coordorigin="7651,886" coordsize="0,111" path="m7651,886l7651,996e" filled="false" stroked="true" strokeweight="1.44pt" strokecolor="#000000">
                <v:path arrowok="t"/>
              </v:shape>
            </v:group>
            <v:group style="position:absolute;left:7619;top:893;width:2;height:96" coordorigin="7619,893" coordsize="2,96">
              <v:shape style="position:absolute;left:7619;top:893;width:2;height:96" coordorigin="7619,893" coordsize="0,96" path="m7619,893l7619,989e" filled="false" stroked="true" strokeweight=".84pt" strokecolor="#ffff00">
                <v:path arrowok="t"/>
              </v:shape>
            </v:group>
            <v:group style="position:absolute;left:7619;top:886;width:2;height:111" coordorigin="7619,886" coordsize="2,111">
              <v:shape style="position:absolute;left:7619;top:886;width:2;height:111" coordorigin="7619,886" coordsize="0,111" path="m7619,886l7619,996e" filled="false" stroked="true" strokeweight="1.56pt" strokecolor="#000000">
                <v:path arrowok="t"/>
              </v:shape>
            </v:group>
            <v:group style="position:absolute;left:7588;top:893;width:2;height:96" coordorigin="7588,893" coordsize="2,96">
              <v:shape style="position:absolute;left:7588;top:893;width:2;height:96" coordorigin="7588,893" coordsize="0,96" path="m7588,893l7588,989e" filled="false" stroked="true" strokeweight=".84pt" strokecolor="#ffff00">
                <v:path arrowok="t"/>
              </v:shape>
            </v:group>
            <v:group style="position:absolute;left:7588;top:886;width:2;height:111" coordorigin="7588,886" coordsize="2,111">
              <v:shape style="position:absolute;left:7588;top:886;width:2;height:111" coordorigin="7588,886" coordsize="0,111" path="m7588,886l7588,996e" filled="false" stroked="true" strokeweight="1.56pt" strokecolor="#000000">
                <v:path arrowok="t"/>
              </v:shape>
            </v:group>
            <v:group style="position:absolute;left:7554;top:893;width:2;height:96" coordorigin="7554,893" coordsize="2,96">
              <v:shape style="position:absolute;left:7554;top:893;width:2;height:96" coordorigin="7554,893" coordsize="0,96" path="m7554,893l7554,989e" filled="false" stroked="true" strokeweight=".84pt" strokecolor="#ffff00">
                <v:path arrowok="t"/>
              </v:shape>
            </v:group>
            <v:group style="position:absolute;left:7554;top:886;width:2;height:111" coordorigin="7554,886" coordsize="2,111">
              <v:shape style="position:absolute;left:7554;top:886;width:2;height:111" coordorigin="7554,886" coordsize="0,111" path="m7554,886l7554,996e" filled="false" stroked="true" strokeweight="1.56pt" strokecolor="#000000">
                <v:path arrowok="t"/>
              </v:shape>
            </v:group>
            <v:group style="position:absolute;left:7514;top:924;width:17;height:2" coordorigin="7514,924" coordsize="17,2">
              <v:shape style="position:absolute;left:7514;top:924;width:17;height:2" coordorigin="7514,924" coordsize="17,0" path="m7514,924l7531,924e" filled="false" stroked="true" strokeweight="3.12pt" strokecolor="#ffff00">
                <v:path arrowok="t"/>
              </v:shape>
            </v:group>
            <v:group style="position:absolute;left:7507;top:924;width:32;height:2" coordorigin="7507,924" coordsize="32,2">
              <v:shape style="position:absolute;left:7507;top:924;width:32;height:2" coordorigin="7507,924" coordsize="32,0" path="m7507,924l7538,924e" filled="false" stroked="true" strokeweight="3.84pt" strokecolor="#000000">
                <v:path arrowok="t"/>
              </v:shape>
              <v:shape style="position:absolute;left:6938;top:389;width:312;height:1193" type="#_x0000_t75" stroked="false">
                <v:imagedata r:id="rId98" o:title=""/>
              </v:shape>
            </v:group>
            <v:group style="position:absolute;left:4015;top:377;width:2314;height:759" coordorigin="4015,377" coordsize="2314,759">
              <v:shape style="position:absolute;left:4015;top:377;width:2314;height:759" coordorigin="4015,377" coordsize="2314,759" path="m4022,377l4015,627,4116,627,4116,1135,4685,1135,4685,871,5902,871,5902,607,6329,607,6326,384,4022,377xe" filled="true" fillcolor="#329965" stroked="false">
                <v:path arrowok="t"/>
                <v:fill type="solid"/>
              </v:shape>
              <v:shape style="position:absolute;left:4015;top:377;width:2314;height:759" coordorigin="4015,377" coordsize="2314,759" path="m5902,871l5254,871,5254,1135,5902,1135,5902,871xe" filled="true" fillcolor="#329965" stroked="false">
                <v:path arrowok="t"/>
                <v:fill type="solid"/>
              </v:shape>
              <v:shape style="position:absolute;left:4015;top:377;width:2314;height:759" coordorigin="4015,377" coordsize="2314,759" path="m4968,871l4766,871,4766,1032,4968,1032,4968,871xe" filled="true" fillcolor="#329965" stroked="false">
                <v:path arrowok="t"/>
                <v:fill type="solid"/>
              </v:shape>
              <v:shape style="position:absolute;left:4015;top:377;width:2314;height:759" coordorigin="4015,377" coordsize="2314,759" path="m5172,871l5009,871,5009,1032,5172,1032,5172,871xe" filled="true" fillcolor="#329965" stroked="false">
                <v:path arrowok="t"/>
                <v:fill type="solid"/>
              </v:shape>
            </v:group>
            <v:group style="position:absolute;left:4015;top:377;width:2314;height:759" coordorigin="4015,377" coordsize="2314,759">
              <v:shape style="position:absolute;left:4015;top:377;width:2314;height:759" coordorigin="4015,377" coordsize="2314,759" path="m6326,384l6329,607,5902,607,5902,1135,5254,1135,5254,871,5172,871,5172,1032,5009,1032,5009,871,4968,871,4968,1032,4766,1032,4766,871,4685,871,4685,1135,4116,1135,4116,627,4015,627,4022,377,6326,384xe" filled="false" stroked="true" strokeweight=".72pt" strokecolor="#000000">
                <v:path arrowok="t"/>
              </v:shape>
            </v:group>
            <v:group style="position:absolute;left:5880;top:566;width:428;height:2" coordorigin="5880,566" coordsize="428,2">
              <v:shape style="position:absolute;left:5880;top:566;width:428;height:2" coordorigin="5880,566" coordsize="428,0" path="m5880,566l6307,566e" filled="false" stroked="true" strokeweight="1.9pt" strokecolor="#bbe0e3">
                <v:path arrowok="t"/>
              </v:shape>
            </v:group>
            <v:group style="position:absolute;left:5880;top:425;width:488;height:122" coordorigin="5880,425" coordsize="488,122">
              <v:shape style="position:absolute;left:5880;top:425;width:488;height:122" coordorigin="5880,425" coordsize="488,122" path="m5880,547l6367,547,6367,425,5880,425,5880,547xe" filled="true" fillcolor="#bbe0e3" stroked="false">
                <v:path arrowok="t"/>
                <v:fill type="solid"/>
              </v:shape>
            </v:group>
            <v:group style="position:absolute;left:5880;top:405;width:428;height:2" coordorigin="5880,405" coordsize="428,2">
              <v:shape style="position:absolute;left:5880;top:405;width:428;height:2" coordorigin="5880,405" coordsize="428,0" path="m5880,405l6307,405e" filled="false" stroked="true" strokeweight="2pt" strokecolor="#bbe0e3">
                <v:path arrowok="t"/>
              </v:shape>
            </v:group>
            <v:group style="position:absolute;left:5880;top:384;width:488;height:202" coordorigin="5880,384" coordsize="488,202">
              <v:shape style="position:absolute;left:5880;top:384;width:488;height:202" coordorigin="5880,384" coordsize="488,202" path="m5880,384l6307,384,6307,425,6367,425,6367,547,6307,547,6307,586,5880,586,5880,384xe" filled="false" stroked="true" strokeweight=".72pt" strokecolor="#000000">
                <v:path arrowok="t"/>
              </v:shape>
            </v:group>
            <v:group style="position:absolute;left:4157;top:384;width:387;height:507" coordorigin="4157,384" coordsize="387,507">
              <v:shape style="position:absolute;left:4157;top:384;width:387;height:507" coordorigin="4157,384" coordsize="387,507" path="m4157,891l4543,891,4543,384,4157,384,4157,891xe" filled="true" fillcolor="#c0c0c0" stroked="false">
                <v:path arrowok="t"/>
                <v:fill type="solid"/>
              </v:shape>
            </v:group>
            <v:group style="position:absolute;left:4157;top:384;width:387;height:507" coordorigin="4157,384" coordsize="387,507">
              <v:shape style="position:absolute;left:4157;top:384;width:387;height:507" coordorigin="4157,384" coordsize="387,507" path="m4157,891l4543,891,4543,384,4157,384,4157,891xe" filled="false" stroked="true" strokeweight=".72pt" strokecolor="#000000">
                <v:path arrowok="t"/>
              </v:shape>
            </v:group>
            <v:group style="position:absolute;left:4296;top:797;width:99;height:2" coordorigin="4296,797" coordsize="99,2">
              <v:shape style="position:absolute;left:4296;top:797;width:99;height:2" coordorigin="4296,797" coordsize="99,0" path="m4296,797l4394,797e" filled="false" stroked="true" strokeweight="2.4pt" strokecolor="#ffffff">
                <v:path arrowok="t"/>
              </v:shape>
            </v:group>
            <v:group style="position:absolute;left:4198;top:627;width:298;height:147" coordorigin="4198,627" coordsize="298,147">
              <v:shape style="position:absolute;left:4198;top:627;width:298;height:147" coordorigin="4198,627" coordsize="298,147" path="m4495,627l4198,627,4198,773,4495,773,4495,627xe" filled="true" fillcolor="#ffffff" stroked="false">
                <v:path arrowok="t"/>
                <v:fill type="solid"/>
              </v:shape>
            </v:group>
            <v:group style="position:absolute;left:4198;top:627;width:298;height:195" coordorigin="4198,627" coordsize="298,195">
              <v:shape style="position:absolute;left:4198;top:627;width:298;height:195" coordorigin="4198,627" coordsize="298,195" path="m4198,627l4495,627,4495,773,4394,773,4394,821,4296,821,4296,773,4198,773,4198,627xe" filled="false" stroked="true" strokeweight=".72pt" strokecolor="#000000">
                <v:path arrowok="t"/>
              </v:shape>
            </v:group>
            <v:group style="position:absolute;left:5028;top:384;width:399;height:387" coordorigin="5028,384" coordsize="399,387">
              <v:shape style="position:absolute;left:5028;top:384;width:399;height:387" coordorigin="5028,384" coordsize="399,387" path="m5028,771l5426,771,5426,384,5028,384,5028,771xe" filled="true" fillcolor="#000000" stroked="false">
                <v:path arrowok="t"/>
                <v:fill type="solid"/>
              </v:shape>
            </v:group>
            <v:group style="position:absolute;left:5028;top:384;width:399;height:387" coordorigin="5028,384" coordsize="399,387">
              <v:shape style="position:absolute;left:5028;top:384;width:399;height:387" coordorigin="5028,384" coordsize="399,387" path="m5028,771l5426,771,5426,384,5028,384,5028,771xe" filled="false" stroked="true" strokeweight=".72pt" strokecolor="#000000">
                <v:path arrowok="t"/>
              </v:shape>
            </v:group>
            <v:group style="position:absolute;left:5177;top:600;width:99;height:2" coordorigin="5177,600" coordsize="99,2">
              <v:shape style="position:absolute;left:5177;top:600;width:99;height:2" coordorigin="5177,600" coordsize="99,0" path="m5177,600l5275,600e" filled="false" stroked="true" strokeweight="2.4pt" strokecolor="#ffffff">
                <v:path arrowok="t"/>
              </v:shape>
            </v:group>
            <v:group style="position:absolute;left:5078;top:432;width:298;height:144" coordorigin="5078,432" coordsize="298,144">
              <v:shape style="position:absolute;left:5078;top:432;width:298;height:144" coordorigin="5078,432" coordsize="298,144" path="m5376,432l5078,432,5078,576,5376,576,5376,432xe" filled="true" fillcolor="#ffffff" stroked="false">
                <v:path arrowok="t"/>
                <v:fill type="solid"/>
              </v:shape>
            </v:group>
            <v:group style="position:absolute;left:5078;top:432;width:298;height:192" coordorigin="5078,432" coordsize="298,192">
              <v:shape style="position:absolute;left:5078;top:432;width:298;height:192" coordorigin="5078,432" coordsize="298,192" path="m5078,432l5376,432,5376,576,5275,576,5275,624,5177,624,5177,576,5078,576,5078,432xe" filled="false" stroked="true" strokeweight=".72pt" strokecolor="#000000">
                <v:path arrowok="t"/>
              </v:shape>
            </v:group>
            <v:group style="position:absolute;left:5515;top:507;width:324;height:466" coordorigin="5515,507" coordsize="324,466">
              <v:shape style="position:absolute;left:5515;top:507;width:324;height:466" coordorigin="5515,507" coordsize="324,466" path="m5515,972l5839,972,5839,507,5515,507,5515,972xe" filled="true" fillcolor="#00ff00" stroked="false">
                <v:path arrowok="t"/>
                <v:fill type="solid"/>
              </v:shape>
            </v:group>
            <v:group style="position:absolute;left:5515;top:507;width:324;height:466" coordorigin="5515,507" coordsize="324,466">
              <v:shape style="position:absolute;left:5515;top:507;width:324;height:466" coordorigin="5515,507" coordsize="324,466" path="m5515,972l5839,972,5839,507,5515,507,5515,972xe" filled="false" stroked="true" strokeweight=".72pt" strokecolor="#000000">
                <v:path arrowok="t"/>
              </v:shape>
            </v:group>
            <v:group style="position:absolute;left:5617;top:567;width:2;height:123" coordorigin="5617,567" coordsize="2,123">
              <v:shape style="position:absolute;left:5617;top:567;width:2;height:123" coordorigin="5617,567" coordsize="0,123" path="m5617,567l5617,689e" filled="false" stroked="true" strokeweight="4.2pt" strokecolor="#ffffff">
                <v:path arrowok="t"/>
              </v:shape>
            </v:group>
            <v:group style="position:absolute;left:5575;top:567;width:84;height:123" coordorigin="5575,567" coordsize="84,123">
              <v:shape style="position:absolute;left:5575;top:567;width:84;height:123" coordorigin="5575,567" coordsize="84,123" path="m5575,689l5659,689,5659,567,5575,567,5575,689xe" filled="false" stroked="true" strokeweight=".72pt" strokecolor="#000000">
                <v:path arrowok="t"/>
              </v:shape>
            </v:group>
            <v:group style="position:absolute;left:5740;top:567;width:2;height:123" coordorigin="5740,567" coordsize="2,123">
              <v:shape style="position:absolute;left:5740;top:567;width:2;height:123" coordorigin="5740,567" coordsize="0,123" path="m5740,567l5740,689e" filled="false" stroked="true" strokeweight="3.96pt" strokecolor="#ffffff">
                <v:path arrowok="t"/>
              </v:shape>
            </v:group>
            <v:group style="position:absolute;left:5700;top:567;width:80;height:123" coordorigin="5700,567" coordsize="80,123">
              <v:shape style="position:absolute;left:5700;top:567;width:80;height:123" coordorigin="5700,567" coordsize="80,123" path="m5700,689l5779,689,5779,567,5700,567,5700,689xe" filled="false" stroked="true" strokeweight=".72pt" strokecolor="#000000">
                <v:path arrowok="t"/>
              </v:shape>
            </v:group>
            <v:group style="position:absolute;left:4361;top:384;width:1966;height:2" coordorigin="4361,384" coordsize="1966,2">
              <v:shape style="position:absolute;left:4361;top:384;width:1966;height:2" coordorigin="4361,384" coordsize="1966,0" path="m4361,384l6326,384e" filled="false" stroked="true" strokeweight=".72pt" strokecolor="#000000">
                <v:path arrowok="t"/>
              </v:shape>
            </v:group>
            <v:group style="position:absolute;left:4603;top:425;width:317;height:368" coordorigin="4603,425" coordsize="317,368">
              <v:shape style="position:absolute;left:4603;top:425;width:317;height:368" coordorigin="4603,425" coordsize="317,368" path="m4603,792l4920,792,4920,425,4603,425,4603,792xe" filled="true" fillcolor="#7f7f7f" stroked="false">
                <v:path arrowok="t"/>
                <v:fill type="solid"/>
              </v:shape>
            </v:group>
            <v:group style="position:absolute;left:4603;top:425;width:317;height:368" coordorigin="4603,425" coordsize="317,368">
              <v:shape style="position:absolute;left:4603;top:425;width:317;height:368" coordorigin="4603,425" coordsize="317,368" path="m4603,792l4920,792,4920,425,4603,425,4603,792xe" filled="false" stroked="true" strokeweight=".72pt" strokecolor="#000000">
                <v:path arrowok="t"/>
              </v:shape>
            </v:group>
            <v:group style="position:absolute;left:4452;top:831;width:65;height:34" coordorigin="4452,831" coordsize="65,34">
              <v:shape style="position:absolute;left:4452;top:831;width:65;height:34" coordorigin="4452,831" coordsize="65,34" path="m4452,864l4517,864,4517,831,4452,831,4452,864xe" filled="true" fillcolor="#00ff00" stroked="false">
                <v:path arrowok="t"/>
                <v:fill type="solid"/>
              </v:shape>
            </v:group>
            <v:group style="position:absolute;left:4445;top:823;width:80;height:48" coordorigin="4445,823" coordsize="80,48">
              <v:shape style="position:absolute;left:4445;top:823;width:80;height:48" coordorigin="4445,823" coordsize="80,48" path="m4445,871l4524,871,4524,823,4445,823,4445,871xe" filled="true" fillcolor="#000000" stroked="false">
                <v:path arrowok="t"/>
                <v:fill type="solid"/>
              </v:shape>
            </v:group>
            <v:group style="position:absolute;left:4193;top:831;width:63;height:34" coordorigin="4193,831" coordsize="63,34">
              <v:shape style="position:absolute;left:4193;top:831;width:63;height:34" coordorigin="4193,831" coordsize="63,34" path="m4193,864l4255,864,4255,831,4193,831,4193,864xe" filled="true" fillcolor="#ffff00" stroked="false">
                <v:path arrowok="t"/>
                <v:fill type="solid"/>
              </v:shape>
            </v:group>
            <v:group style="position:absolute;left:4186;top:823;width:77;height:48" coordorigin="4186,823" coordsize="77,48">
              <v:shape style="position:absolute;left:4186;top:823;width:77;height:48" coordorigin="4186,823" coordsize="77,48" path="m4186,871l4262,871,4262,823,4186,823,4186,871xe" filled="true" fillcolor="#000000" stroked="false">
                <v:path arrowok="t"/>
                <v:fill type="solid"/>
              </v:shape>
            </v:group>
            <v:group style="position:absolute;left:4943;top:943;width:2;height:82" coordorigin="4943,943" coordsize="2,82">
              <v:shape style="position:absolute;left:4943;top:943;width:2;height:82" coordorigin="4943,943" coordsize="0,82" path="m4943,943l4943,1025e" filled="false" stroked="true" strokeweight=".84pt" strokecolor="#ffff00">
                <v:path arrowok="t"/>
              </v:shape>
            </v:group>
            <v:group style="position:absolute;left:4943;top:936;width:2;height:96" coordorigin="4943,936" coordsize="2,96">
              <v:shape style="position:absolute;left:4943;top:936;width:2;height:96" coordorigin="4943,936" coordsize="0,96" path="m4943,936l4943,1032e" filled="false" stroked="true" strokeweight="1.56pt" strokecolor="#000000">
                <v:path arrowok="t"/>
              </v:shape>
            </v:group>
            <v:group style="position:absolute;left:5148;top:943;width:2;height:82" coordorigin="5148,943" coordsize="2,82">
              <v:shape style="position:absolute;left:5148;top:943;width:2;height:82" coordorigin="5148,943" coordsize="0,82" path="m5148,943l5148,1025e" filled="false" stroked="true" strokeweight=".72pt" strokecolor="#ffff00">
                <v:path arrowok="t"/>
              </v:shape>
            </v:group>
            <v:group style="position:absolute;left:5148;top:936;width:2;height:96" coordorigin="5148,936" coordsize="2,96">
              <v:shape style="position:absolute;left:5148;top:936;width:2;height:96" coordorigin="5148,936" coordsize="0,96" path="m5148,936l5148,1032e" filled="false" stroked="true" strokeweight="1.44pt" strokecolor="#000000">
                <v:path arrowok="t"/>
              </v:shape>
            </v:group>
            <v:group style="position:absolute;left:4912;top:943;width:2;height:82" coordorigin="4912,943" coordsize="2,82">
              <v:shape style="position:absolute;left:4912;top:943;width:2;height:82" coordorigin="4912,943" coordsize="0,82" path="m4912,943l4912,1025e" filled="false" stroked="true" strokeweight=".84pt" strokecolor="#ffff00">
                <v:path arrowok="t"/>
              </v:shape>
            </v:group>
            <v:group style="position:absolute;left:4912;top:936;width:2;height:96" coordorigin="4912,936" coordsize="2,96">
              <v:shape style="position:absolute;left:4912;top:936;width:2;height:96" coordorigin="4912,936" coordsize="0,96" path="m4912,936l4912,1032e" filled="false" stroked="true" strokeweight="1.56pt" strokecolor="#000000">
                <v:path arrowok="t"/>
              </v:shape>
            </v:group>
            <v:group style="position:absolute;left:4879;top:943;width:2;height:82" coordorigin="4879,943" coordsize="2,82">
              <v:shape style="position:absolute;left:4879;top:943;width:2;height:82" coordorigin="4879,943" coordsize="0,82" path="m4879,943l4879,1025e" filled="false" stroked="true" strokeweight=".72pt" strokecolor="#ffff00">
                <v:path arrowok="t"/>
              </v:shape>
            </v:group>
            <v:group style="position:absolute;left:4879;top:936;width:2;height:96" coordorigin="4879,936" coordsize="2,96">
              <v:shape style="position:absolute;left:4879;top:936;width:2;height:96" coordorigin="4879,936" coordsize="0,96" path="m4879,936l4879,1032e" filled="false" stroked="true" strokeweight="1.44pt" strokecolor="#000000">
                <v:path arrowok="t"/>
              </v:shape>
            </v:group>
            <v:group style="position:absolute;left:4847;top:943;width:2;height:82" coordorigin="4847,943" coordsize="2,82">
              <v:shape style="position:absolute;left:4847;top:943;width:2;height:82" coordorigin="4847,943" coordsize="0,82" path="m4847,943l4847,1025e" filled="false" stroked="true" strokeweight=".84pt" strokecolor="#ffff00">
                <v:path arrowok="t"/>
              </v:shape>
            </v:group>
            <v:group style="position:absolute;left:4847;top:936;width:2;height:96" coordorigin="4847,936" coordsize="2,96">
              <v:shape style="position:absolute;left:4847;top:936;width:2;height:96" coordorigin="4847,936" coordsize="0,96" path="m4847,936l4847,1032e" filled="false" stroked="true" strokeweight="1.56pt" strokecolor="#000000">
                <v:path arrowok="t"/>
              </v:shape>
            </v:group>
            <v:group style="position:absolute;left:4814;top:943;width:2;height:82" coordorigin="4814,943" coordsize="2,82">
              <v:shape style="position:absolute;left:4814;top:943;width:2;height:82" coordorigin="4814,943" coordsize="0,82" path="m4814,943l4814,1025e" filled="false" stroked="true" strokeweight=".72pt" strokecolor="#ffff00">
                <v:path arrowok="t"/>
              </v:shape>
            </v:group>
            <v:group style="position:absolute;left:4814;top:936;width:2;height:96" coordorigin="4814,936" coordsize="2,96">
              <v:shape style="position:absolute;left:4814;top:936;width:2;height:96" coordorigin="4814,936" coordsize="0,96" path="m4814,936l4814,1032e" filled="false" stroked="true" strokeweight="1.44pt" strokecolor="#000000">
                <v:path arrowok="t"/>
              </v:shape>
            </v:group>
            <v:group style="position:absolute;left:4774;top:976;width:17;height:2" coordorigin="4774,976" coordsize="17,2">
              <v:shape style="position:absolute;left:4774;top:976;width:17;height:2" coordorigin="4774,976" coordsize="17,0" path="m4774,976l4790,976e" filled="false" stroked="true" strokeweight="3.24pt" strokecolor="#ffff00">
                <v:path arrowok="t"/>
              </v:shape>
            </v:group>
            <v:group style="position:absolute;left:4766;top:976;width:32;height:2" coordorigin="4766,976" coordsize="32,2">
              <v:shape style="position:absolute;left:4766;top:976;width:32;height:2" coordorigin="4766,976" coordsize="32,0" path="m4766,976l4798,976e" filled="false" stroked="true" strokeweight="3.96pt" strokecolor="#000000">
                <v:path arrowok="t"/>
              </v:shape>
            </v:group>
            <v:group style="position:absolute;left:5122;top:943;width:2;height:82" coordorigin="5122,943" coordsize="2,82">
              <v:shape style="position:absolute;left:5122;top:943;width:2;height:82" coordorigin="5122,943" coordsize="0,82" path="m5122,943l5122,1025e" filled="false" stroked="true" strokeweight=".96pt" strokecolor="#ffff00">
                <v:path arrowok="t"/>
              </v:shape>
            </v:group>
            <v:group style="position:absolute;left:5122;top:936;width:2;height:96" coordorigin="5122,936" coordsize="2,96">
              <v:shape style="position:absolute;left:5122;top:936;width:2;height:96" coordorigin="5122,936" coordsize="0,96" path="m5122,936l5122,1032e" filled="false" stroked="true" strokeweight="1.68pt" strokecolor="#000000">
                <v:path arrowok="t"/>
              </v:shape>
            </v:group>
            <v:group style="position:absolute;left:5089;top:943;width:2;height:82" coordorigin="5089,943" coordsize="2,82">
              <v:shape style="position:absolute;left:5089;top:943;width:2;height:82" coordorigin="5089,943" coordsize="0,82" path="m5089,943l5089,1025e" filled="false" stroked="true" strokeweight=".84pt" strokecolor="#ffff00">
                <v:path arrowok="t"/>
              </v:shape>
            </v:group>
            <v:group style="position:absolute;left:5089;top:936;width:2;height:96" coordorigin="5089,936" coordsize="2,96">
              <v:shape style="position:absolute;left:5089;top:936;width:2;height:96" coordorigin="5089,936" coordsize="0,96" path="m5089,936l5089,1032e" filled="false" stroked="true" strokeweight="1.56pt" strokecolor="#000000">
                <v:path arrowok="t"/>
              </v:shape>
            </v:group>
            <v:group style="position:absolute;left:5056;top:943;width:2;height:82" coordorigin="5056,943" coordsize="2,82">
              <v:shape style="position:absolute;left:5056;top:943;width:2;height:82" coordorigin="5056,943" coordsize="0,82" path="m5056,943l5056,1025e" filled="false" stroked="true" strokeweight=".84pt" strokecolor="#ffff00">
                <v:path arrowok="t"/>
              </v:shape>
            </v:group>
            <v:group style="position:absolute;left:5056;top:936;width:2;height:96" coordorigin="5056,936" coordsize="2,96">
              <v:shape style="position:absolute;left:5056;top:936;width:2;height:96" coordorigin="5056,936" coordsize="0,96" path="m5056,936l5056,1032e" filled="false" stroked="true" strokeweight="1.56pt" strokecolor="#000000">
                <v:path arrowok="t"/>
              </v:shape>
            </v:group>
            <v:group style="position:absolute;left:5024;top:943;width:2;height:82" coordorigin="5024,943" coordsize="2,82">
              <v:shape style="position:absolute;left:5024;top:943;width:2;height:82" coordorigin="5024,943" coordsize="0,82" path="m5024,943l5024,1025e" filled="false" stroked="true" strokeweight=".84pt" strokecolor="#ffff00">
                <v:path arrowok="t"/>
              </v:shape>
            </v:group>
            <v:group style="position:absolute;left:5024;top:936;width:2;height:96" coordorigin="5024,936" coordsize="2,96">
              <v:shape style="position:absolute;left:5024;top:936;width:2;height:96" coordorigin="5024,936" coordsize="0,96" path="m5024,936l5024,1032e" filled="false" stroked="true" strokeweight="1.56pt" strokecolor="#000000">
                <v:path arrowok="t"/>
              </v:shape>
            </v:group>
            <v:group style="position:absolute;left:5597;top:262;width:39;height:401" coordorigin="5597,262" coordsize="39,401">
              <v:shape style="position:absolute;left:5597;top:262;width:39;height:401" coordorigin="5597,262" coordsize="39,401" path="m5597,663l5635,663,5635,262,5597,262,5597,663xe" filled="true" fillcolor="#000000" stroked="false">
                <v:path arrowok="t"/>
                <v:fill type="solid"/>
              </v:shape>
            </v:group>
            <v:group style="position:absolute;left:5590;top:255;width:53;height:416" coordorigin="5590,255" coordsize="53,416">
              <v:shape style="position:absolute;left:5590;top:255;width:53;height:416" coordorigin="5590,255" coordsize="53,416" path="m5590,670l5642,670,5642,255,5590,255,5590,670xe" filled="true" fillcolor="#000000" stroked="false">
                <v:path arrowok="t"/>
                <v:fill type="solid"/>
              </v:shape>
            </v:group>
            <v:group style="position:absolute;left:5717;top:115;width:41;height:540" coordorigin="5717,115" coordsize="41,540">
              <v:shape style="position:absolute;left:5717;top:115;width:41;height:540" coordorigin="5717,115" coordsize="41,540" path="m5717,655l5758,655,5758,115,5717,115,5717,655xe" filled="true" fillcolor="#ff0000" stroked="false">
                <v:path arrowok="t"/>
                <v:fill type="solid"/>
              </v:shape>
            </v:group>
            <v:group style="position:absolute;left:5710;top:108;width:56;height:555" coordorigin="5710,108" coordsize="56,555">
              <v:shape style="position:absolute;left:5710;top:108;width:56;height:555" coordorigin="5710,108" coordsize="56,555" path="m5710,663l5765,663,5765,108,5710,108,5710,663xe" filled="true" fillcolor="#ff0000" stroked="false">
                <v:path arrowok="t"/>
                <v:fill type="solid"/>
              </v:shape>
              <v:shape style="position:absolute;left:3682;top:1795;width:588;height:266" type="#_x0000_t75" stroked="false">
                <v:imagedata r:id="rId99" o:title=""/>
              </v:shape>
              <v:shape style="position:absolute;left:4212;top:1471;width:266;height:590" type="#_x0000_t75" stroked="false">
                <v:imagedata r:id="rId100" o:title=""/>
              </v:shape>
              <v:shape style="position:absolute;left:4212;top:653;width:266;height:1150" type="#_x0000_t75" stroked="false">
                <v:imagedata r:id="rId101" o:title=""/>
              </v:shape>
              <v:shape style="position:absolute;left:5342;top:1709;width:1135;height:266" type="#_x0000_t75" stroked="false">
                <v:imagedata r:id="rId102" o:title=""/>
              </v:shape>
              <v:shape style="position:absolute;left:6394;top:1709;width:588;height:266" type="#_x0000_t75" stroked="false">
                <v:imagedata r:id="rId99" o:title=""/>
              </v:shape>
              <v:shape style="position:absolute;left:6960;top:1380;width:269;height:593" type="#_x0000_t75" stroked="false">
                <v:imagedata r:id="rId100" o:title=""/>
              </v:shape>
              <v:shape style="position:absolute;left:5098;top:1385;width:266;height:588" type="#_x0000_t75" stroked="false">
                <v:imagedata r:id="rId103" o:title=""/>
              </v:shape>
              <v:shape style="position:absolute;left:5093;top:456;width:266;height:1152" type="#_x0000_t75" stroked="false">
                <v:imagedata r:id="rId101" o:title=""/>
              </v:shape>
              <v:shape style="position:absolute;left:7841;top:1275;width:269;height:466" type="#_x0000_t75" stroked="false">
                <v:imagedata r:id="rId104" o:title=""/>
              </v:shape>
            </v:group>
            <v:group style="position:absolute;left:7901;top:528;width:128;height:716" coordorigin="7901,528" coordsize="128,716">
              <v:shape style="position:absolute;left:7901;top:528;width:128;height:716" coordorigin="7901,528" coordsize="128,716" path="m7997,708l7932,708,7932,1243,7997,1243,7997,708xe" filled="true" fillcolor="#ffffff" stroked="false">
                <v:path arrowok="t"/>
                <v:fill type="solid"/>
              </v:shape>
              <v:shape style="position:absolute;left:7901;top:528;width:128;height:716" coordorigin="7901,528" coordsize="128,716" path="m7966,528l7901,708,8028,708,7966,528xe" filled="true" fillcolor="#ffffff" stroked="false">
                <v:path arrowok="t"/>
                <v:fill type="solid"/>
              </v:shape>
            </v:group>
            <v:group style="position:absolute;left:7901;top:528;width:128;height:716" coordorigin="7901,528" coordsize="128,716">
              <v:shape style="position:absolute;left:7901;top:528;width:128;height:716" coordorigin="7901,528" coordsize="128,716" path="m7901,708l7932,708,7932,1243,7997,1243,7997,708,8028,708,7966,528,7901,708xe" filled="false" stroked="true" strokeweight=".72pt" strokecolor="#ff0000">
                <v:path arrowok="t"/>
              </v:shape>
            </v:group>
            <v:group style="position:absolute;left:8369;top:1246;width:370;height:166" coordorigin="8369,1246" coordsize="370,166">
              <v:shape style="position:absolute;left:8369;top:1246;width:370;height:166" coordorigin="8369,1246" coordsize="370,166" path="m8738,1246l8369,1411e" filled="false" stroked="true" strokeweight="1.44pt" strokecolor="#7f007f">
                <v:path arrowok="t"/>
              </v:shape>
            </v:group>
            <v:group style="position:absolute;left:8189;top:1287;width:310;height:207" coordorigin="8189,1287" coordsize="310,207">
              <v:shape style="position:absolute;left:8189;top:1287;width:310;height:207" coordorigin="8189,1287" coordsize="310,207" path="m8422,1287l8189,1493,8498,1464,8376,1411,8422,1287xe" filled="true" fillcolor="#7f007f" stroked="false">
                <v:path arrowok="t"/>
                <v:fill type="solid"/>
              </v:shape>
            </v:group>
            <v:group style="position:absolute;left:7526;top:1903;width:1035;height:3" coordorigin="7526,1903" coordsize="1035,3">
              <v:shape style="position:absolute;left:7526;top:1903;width:1035;height:3" coordorigin="7526,1903" coordsize="1035,3" path="m8561,1906l7526,1903e" filled="false" stroked="true" strokeweight="1.44pt" strokecolor="#7f007f">
                <v:path arrowok="t"/>
              </v:shape>
            </v:group>
            <v:group style="position:absolute;left:7330;top:1807;width:296;height:195" coordorigin="7330,1807" coordsize="296,195">
              <v:shape style="position:absolute;left:7330;top:1807;width:296;height:195" coordorigin="7330,1807" coordsize="296,195" path="m7625,1807l7330,1906,7625,2002,7534,1906,7625,1807xe" filled="true" fillcolor="#7f007f" stroked="false">
                <v:path arrowok="t"/>
                <v:fill type="solid"/>
              </v:shape>
            </v:group>
            <v:group style="position:absolute;left:3775;top:262;width:1860;height:39" coordorigin="3775,262" coordsize="1860,39">
              <v:shape style="position:absolute;left:3775;top:262;width:1860;height:39" coordorigin="3775,262" coordsize="1860,39" path="m3775,300l5635,300,5635,262,3775,262,3775,300xe" filled="true" fillcolor="#000000" stroked="false">
                <v:path arrowok="t"/>
                <v:fill type="solid"/>
              </v:shape>
            </v:group>
            <v:group style="position:absolute;left:3768;top:255;width:1875;height:53" coordorigin="3768,255" coordsize="1875,53">
              <v:shape style="position:absolute;left:3768;top:255;width:1875;height:53" coordorigin="3768,255" coordsize="1875,53" path="m3768,307l5642,307,5642,255,3768,255,3768,307xe" filled="true" fillcolor="#000000" stroked="false">
                <v:path arrowok="t"/>
                <v:fill type="solid"/>
              </v:shape>
            </v:group>
            <v:group style="position:absolute;left:3773;top:115;width:1985;height:41" coordorigin="3773,115" coordsize="1985,41">
              <v:shape style="position:absolute;left:3773;top:115;width:1985;height:41" coordorigin="3773,115" coordsize="1985,41" path="m3773,156l5758,156,5758,115,3773,115,3773,156xe" filled="true" fillcolor="#ff0000" stroked="false">
                <v:path arrowok="t"/>
                <v:fill type="solid"/>
              </v:shape>
            </v:group>
            <v:group style="position:absolute;left:3766;top:108;width:2000;height:56" coordorigin="3766,108" coordsize="2000,56">
              <v:shape style="position:absolute;left:3766;top:108;width:2000;height:56" coordorigin="3766,108" coordsize="2000,56" path="m3766,163l5765,163,5765,108,3766,108,3766,163xe" filled="true" fillcolor="#ff0000" stroked="false">
                <v:path arrowok="t"/>
                <v:fill type="solid"/>
              </v:shape>
            </v:group>
            <v:group style="position:absolute;left:3194;top:348;width:293;height:65" coordorigin="3194,348" coordsize="293,65">
              <v:shape style="position:absolute;left:3194;top:348;width:293;height:65" coordorigin="3194,348" coordsize="293,65" path="m3194,413l3487,348e" filled="false" stroked="true" strokeweight="1.44pt" strokecolor="#7f007f">
                <v:path arrowok="t"/>
              </v:shape>
            </v:group>
            <v:group style="position:absolute;left:3372;top:274;width:310;height:192" coordorigin="3372,274" coordsize="310,192">
              <v:shape style="position:absolute;left:3372;top:274;width:310;height:192" coordorigin="3372,274" coordsize="310,192" path="m3372,274l3482,351,3413,466,3682,307,3372,274xe" filled="true" fillcolor="#7f007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 w:hAnsi="Verdana" w:cs="Verdana" w:eastAsia="Verdana"/>
          <w:color w:val="7F007F"/>
          <w:sz w:val="18"/>
          <w:szCs w:val="18"/>
        </w:rPr>
        <w:t>Power</w:t>
      </w:r>
      <w:r>
        <w:rPr>
          <w:rFonts w:ascii="Verdana" w:hAnsi="Verdana" w:cs="Verdana" w:eastAsia="Verdana"/>
          <w:color w:val="7F007F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color w:val="7F007F"/>
          <w:sz w:val="18"/>
          <w:szCs w:val="18"/>
        </w:rPr>
        <w:t>Connection</w:t>
      </w:r>
      <w:r>
        <w:rPr>
          <w:rFonts w:ascii="Verdana" w:hAnsi="Verdana" w:cs="Verdana" w:eastAsia="Verdana"/>
          <w:color w:val="7F007F"/>
          <w:w w:val="98"/>
          <w:sz w:val="18"/>
          <w:szCs w:val="18"/>
        </w:rPr>
        <w:t> </w:t>
      </w:r>
      <w:r>
        <w:rPr>
          <w:rFonts w:ascii="Verdana" w:hAnsi="Verdana" w:cs="Verdana" w:eastAsia="Verdana"/>
          <w:color w:val="7F007F"/>
          <w:sz w:val="18"/>
          <w:szCs w:val="18"/>
        </w:rPr>
        <w:t>12 – 28V dc</w:t>
      </w:r>
      <w:r>
        <w:rPr>
          <w:rFonts w:ascii="Verdana" w:hAnsi="Verdana" w:cs="Verdana" w:eastAsia="Verdana"/>
          <w:sz w:val="18"/>
          <w:szCs w:val="18"/>
        </w:rPr>
      </w:r>
    </w:p>
    <w:p>
      <w:pPr>
        <w:spacing w:line="240" w:lineRule="auto" w:before="9"/>
        <w:rPr>
          <w:rFonts w:ascii="Verdana" w:hAnsi="Verdana" w:cs="Verdana" w:eastAsia="Verdana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-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+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tabs>
          <w:tab w:pos="1988" w:val="left" w:leader="none"/>
        </w:tabs>
        <w:spacing w:line="259" w:lineRule="exact" w:before="0"/>
        <w:ind w:left="1129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Times New Roman"/>
          <w:sz w:val="24"/>
        </w:rPr>
        <w:t>-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+</w:t>
        <w:tab/>
      </w:r>
      <w:r>
        <w:rPr>
          <w:rFonts w:ascii="Verdana"/>
          <w:color w:val="7F007F"/>
          <w:position w:val="2"/>
          <w:sz w:val="18"/>
        </w:rPr>
        <w:t>RJ45 CAN</w:t>
      </w:r>
      <w:r>
        <w:rPr>
          <w:rFonts w:ascii="Verdana"/>
          <w:color w:val="7F007F"/>
          <w:spacing w:val="-4"/>
          <w:position w:val="2"/>
          <w:sz w:val="18"/>
        </w:rPr>
        <w:t> </w:t>
      </w:r>
      <w:r>
        <w:rPr>
          <w:rFonts w:ascii="Verdana"/>
          <w:color w:val="7F007F"/>
          <w:position w:val="2"/>
          <w:sz w:val="18"/>
        </w:rPr>
        <w:t>bus</w:t>
      </w:r>
      <w:r>
        <w:rPr>
          <w:rFonts w:ascii="Verdana"/>
          <w:sz w:val="18"/>
        </w:rPr>
      </w:r>
    </w:p>
    <w:p>
      <w:pPr>
        <w:spacing w:line="201" w:lineRule="exact" w:before="0"/>
        <w:ind w:left="1631" w:right="0" w:firstLine="192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z w:val="18"/>
        </w:rPr>
        <w:t>Terminator</w:t>
      </w:r>
      <w:r>
        <w:rPr>
          <w:rFonts w:ascii="Verdana"/>
          <w:color w:val="7F007F"/>
          <w:spacing w:val="-2"/>
          <w:sz w:val="18"/>
        </w:rPr>
        <w:t> </w:t>
      </w:r>
      <w:r>
        <w:rPr>
          <w:rFonts w:ascii="Verdana"/>
          <w:color w:val="7F007F"/>
          <w:sz w:val="18"/>
        </w:rPr>
        <w:t>Part</w:t>
      </w:r>
      <w:r>
        <w:rPr>
          <w:rFonts w:ascii="Verdana"/>
          <w:sz w:val="18"/>
        </w:rPr>
      </w:r>
    </w:p>
    <w:p>
      <w:pPr>
        <w:spacing w:line="217" w:lineRule="exact" w:before="0"/>
        <w:ind w:left="1631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z w:val="18"/>
        </w:rPr>
        <w:t>Number</w:t>
      </w:r>
      <w:r>
        <w:rPr>
          <w:rFonts w:ascii="Verdana"/>
          <w:color w:val="7F007F"/>
          <w:spacing w:val="-3"/>
          <w:sz w:val="18"/>
        </w:rPr>
        <w:t> </w:t>
      </w:r>
      <w:r>
        <w:rPr>
          <w:rFonts w:ascii="Verdana"/>
          <w:color w:val="7F007F"/>
          <w:sz w:val="18"/>
        </w:rPr>
        <w:t>IWC3063</w:t>
      </w:r>
      <w:r>
        <w:rPr>
          <w:rFonts w:ascii="Verdana"/>
          <w:sz w:val="18"/>
        </w:rPr>
      </w:r>
    </w:p>
    <w:p>
      <w:pPr>
        <w:spacing w:after="0" w:line="217" w:lineRule="exact"/>
        <w:jc w:val="lef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00" w:right="220"/>
          <w:cols w:num="2" w:equalWidth="0">
            <w:col w:w="5031" w:space="1351"/>
            <w:col w:w="4498"/>
          </w:cols>
        </w:sectPr>
      </w:pPr>
    </w:p>
    <w:p>
      <w:pPr>
        <w:spacing w:line="240" w:lineRule="auto" w:before="3"/>
        <w:rPr>
          <w:rFonts w:ascii="Verdana" w:hAnsi="Verdana" w:cs="Verdana" w:eastAsia="Verdana"/>
          <w:sz w:val="14"/>
          <w:szCs w:val="14"/>
        </w:rPr>
      </w:pPr>
    </w:p>
    <w:p>
      <w:pPr>
        <w:spacing w:after="0" w:line="240" w:lineRule="auto"/>
        <w:rPr>
          <w:rFonts w:ascii="Verdana" w:hAnsi="Verdana" w:cs="Verdana" w:eastAsia="Verdana"/>
          <w:sz w:val="14"/>
          <w:szCs w:val="14"/>
        </w:rPr>
        <w:sectPr>
          <w:type w:val="continuous"/>
          <w:pgSz w:w="11900" w:h="16840"/>
          <w:pgMar w:top="1460" w:bottom="280" w:left="800" w:right="220"/>
        </w:sectPr>
      </w:pPr>
    </w:p>
    <w:p>
      <w:pPr>
        <w:spacing w:before="95"/>
        <w:ind w:left="1129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color w:val="7F007F"/>
          <w:sz w:val="18"/>
        </w:rPr>
        <w:t>IP</w:t>
      </w:r>
      <w:r>
        <w:rPr>
          <w:rFonts w:ascii="Verdana"/>
          <w:color w:val="7F007F"/>
          <w:spacing w:val="-4"/>
          <w:sz w:val="18"/>
        </w:rPr>
        <w:t> </w:t>
      </w:r>
      <w:r>
        <w:rPr>
          <w:rFonts w:ascii="Verdana"/>
          <w:color w:val="7F007F"/>
          <w:sz w:val="18"/>
        </w:rPr>
        <w:t>Network</w:t>
      </w:r>
      <w:r>
        <w:rPr>
          <w:rFonts w:ascii="Verdana"/>
          <w:color w:val="7F007F"/>
          <w:w w:val="99"/>
          <w:sz w:val="18"/>
        </w:rPr>
        <w:t> </w:t>
      </w:r>
      <w:r>
        <w:rPr>
          <w:rFonts w:ascii="Verdana"/>
          <w:color w:val="7F007F"/>
          <w:spacing w:val="-1"/>
          <w:sz w:val="18"/>
        </w:rPr>
        <w:t>Connection</w:t>
      </w:r>
      <w:r>
        <w:rPr>
          <w:rFonts w:ascii="Verdana"/>
          <w:spacing w:val="-1"/>
          <w:sz w:val="18"/>
        </w:rPr>
      </w:r>
    </w:p>
    <w:p>
      <w:pPr>
        <w:spacing w:line="240" w:lineRule="auto" w:before="3"/>
        <w:rPr>
          <w:rFonts w:ascii="Verdana" w:hAnsi="Verdana" w:cs="Verdana" w:eastAsia="Verdana"/>
          <w:sz w:val="25"/>
          <w:szCs w:val="25"/>
        </w:rPr>
      </w:pPr>
      <w:r>
        <w:rPr/>
        <w:br w:type="column"/>
      </w:r>
      <w:r>
        <w:rPr>
          <w:rFonts w:ascii="Verdana"/>
          <w:sz w:val="25"/>
        </w:rPr>
      </w:r>
    </w:p>
    <w:p>
      <w:pPr>
        <w:spacing w:line="194" w:lineRule="exact"/>
        <w:ind w:left="-66" w:right="0" w:firstLine="0"/>
        <w:rPr>
          <w:rFonts w:ascii="Verdana" w:hAnsi="Verdana" w:cs="Verdana" w:eastAsia="Verdana"/>
          <w:sz w:val="19"/>
          <w:szCs w:val="19"/>
        </w:rPr>
      </w:pPr>
      <w:r>
        <w:rPr>
          <w:rFonts w:ascii="Verdana" w:hAnsi="Verdana" w:cs="Verdana" w:eastAsia="Verdana"/>
          <w:position w:val="-3"/>
          <w:sz w:val="19"/>
          <w:szCs w:val="19"/>
        </w:rPr>
        <w:pict>
          <v:group style="width:25.45pt;height:9.75pt;mso-position-horizontal-relative:char;mso-position-vertical-relative:line" coordorigin="0,0" coordsize="509,195">
            <v:group style="position:absolute;left:14;top:96;width:298;height:2" coordorigin="14,96" coordsize="298,2">
              <v:shape style="position:absolute;left:14;top:96;width:298;height:2" coordorigin="14,96" coordsize="298,0" path="m14,96l312,96e" filled="false" stroked="true" strokeweight="1.44pt" strokecolor="#7f007f">
                <v:path arrowok="t"/>
              </v:shape>
            </v:group>
            <v:group style="position:absolute;left:216;top:0;width:293;height:195" coordorigin="216,0" coordsize="293,195">
              <v:shape style="position:absolute;left:216;top:0;width:293;height:195" coordorigin="216,0" coordsize="293,195" path="m216,0l307,98,216,194,509,98,216,0xe" filled="true" fillcolor="#7f007f" stroked="false">
                <v:path arrowok="t"/>
                <v:fill type="solid"/>
              </v:shape>
            </v:group>
          </v:group>
        </w:pict>
      </w:r>
      <w:r>
        <w:rPr>
          <w:rFonts w:ascii="Verdana" w:hAnsi="Verdana" w:cs="Verdana" w:eastAsia="Verdana"/>
          <w:position w:val="-3"/>
          <w:sz w:val="19"/>
          <w:szCs w:val="19"/>
        </w:rPr>
      </w:r>
    </w:p>
    <w:p>
      <w:pPr>
        <w:spacing w:before="91"/>
        <w:ind w:left="1129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i/>
          <w:color w:val="0000FF"/>
          <w:sz w:val="16"/>
          <w:szCs w:val="16"/>
        </w:rPr>
        <w:t>Figure 0 – IP Master to CAN Node</w:t>
      </w:r>
      <w:r>
        <w:rPr>
          <w:rFonts w:ascii="Verdana" w:hAnsi="Verdana" w:cs="Verdana" w:eastAsia="Verdana"/>
          <w:i/>
          <w:color w:val="0000FF"/>
          <w:spacing w:val="8"/>
          <w:sz w:val="16"/>
          <w:szCs w:val="16"/>
        </w:rPr>
        <w:t> </w:t>
      </w:r>
      <w:r>
        <w:rPr>
          <w:rFonts w:ascii="Verdana" w:hAnsi="Verdana" w:cs="Verdana" w:eastAsia="Verdana"/>
          <w:i/>
          <w:color w:val="0000FF"/>
          <w:sz w:val="16"/>
          <w:szCs w:val="16"/>
        </w:rPr>
        <w:t>Connections</w:t>
      </w:r>
      <w:r>
        <w:rPr>
          <w:rFonts w:ascii="Verdana" w:hAnsi="Verdana" w:cs="Verdana" w:eastAsia="Verdana"/>
          <w:sz w:val="16"/>
          <w:szCs w:val="16"/>
        </w:rPr>
      </w:r>
    </w:p>
    <w:p>
      <w:pPr>
        <w:spacing w:line="216" w:lineRule="exact" w:before="69"/>
        <w:ind w:left="642" w:right="1251" w:hanging="116"/>
        <w:jc w:val="left"/>
        <w:rPr>
          <w:rFonts w:ascii="Verdana" w:hAnsi="Verdana" w:cs="Verdana" w:eastAsia="Verdana"/>
          <w:sz w:val="18"/>
          <w:szCs w:val="18"/>
        </w:rPr>
      </w:pPr>
      <w:r>
        <w:rPr/>
        <w:br w:type="column"/>
      </w:r>
      <w:r>
        <w:rPr>
          <w:rFonts w:ascii="Verdana"/>
          <w:color w:val="7F007F"/>
          <w:sz w:val="18"/>
        </w:rPr>
        <w:t>Connections to</w:t>
      </w:r>
      <w:r>
        <w:rPr>
          <w:rFonts w:ascii="Verdana"/>
          <w:color w:val="7F007F"/>
          <w:spacing w:val="-4"/>
          <w:sz w:val="18"/>
        </w:rPr>
        <w:t> </w:t>
      </w:r>
      <w:r>
        <w:rPr>
          <w:rFonts w:ascii="Verdana"/>
          <w:color w:val="7F007F"/>
          <w:sz w:val="18"/>
        </w:rPr>
        <w:t>CAN</w:t>
      </w:r>
      <w:r>
        <w:rPr>
          <w:rFonts w:ascii="Verdana"/>
          <w:color w:val="7F007F"/>
          <w:w w:val="99"/>
          <w:sz w:val="18"/>
        </w:rPr>
        <w:t> </w:t>
      </w:r>
      <w:r>
        <w:rPr>
          <w:rFonts w:ascii="Verdana"/>
          <w:color w:val="7F007F"/>
          <w:sz w:val="18"/>
        </w:rPr>
        <w:t>Node(s)</w:t>
      </w:r>
      <w:r>
        <w:rPr>
          <w:rFonts w:ascii="Verdana"/>
          <w:color w:val="7F007F"/>
          <w:spacing w:val="2"/>
          <w:sz w:val="18"/>
        </w:rPr>
        <w:t> </w:t>
      </w:r>
      <w:r>
        <w:rPr>
          <w:rFonts w:ascii="Verdana"/>
          <w:color w:val="7F007F"/>
          <w:sz w:val="18"/>
        </w:rPr>
        <w:t>(optional)</w:t>
      </w:r>
      <w:r>
        <w:rPr>
          <w:rFonts w:ascii="Verdana"/>
          <w:sz w:val="18"/>
        </w:rPr>
      </w:r>
    </w:p>
    <w:p>
      <w:pPr>
        <w:spacing w:after="0" w:line="216" w:lineRule="exact"/>
        <w:jc w:val="lef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00" w:right="220"/>
          <w:cols w:num="3" w:equalWidth="0">
            <w:col w:w="2138" w:space="223"/>
            <w:col w:w="4906" w:space="40"/>
            <w:col w:w="3573"/>
          </w:cols>
        </w:sectPr>
      </w:pPr>
    </w:p>
    <w:p>
      <w:pPr>
        <w:spacing w:line="240" w:lineRule="auto" w:before="11"/>
        <w:rPr>
          <w:rFonts w:ascii="Verdana" w:hAnsi="Verdana" w:cs="Verdana" w:eastAsia="Verdana"/>
          <w:sz w:val="17"/>
          <w:szCs w:val="17"/>
        </w:rPr>
      </w:pPr>
    </w:p>
    <w:p>
      <w:pPr>
        <w:pStyle w:val="ListParagraph"/>
        <w:numPr>
          <w:ilvl w:val="1"/>
          <w:numId w:val="12"/>
        </w:numPr>
        <w:tabs>
          <w:tab w:pos="693" w:val="left" w:leader="none"/>
        </w:tabs>
        <w:spacing w:line="240" w:lineRule="auto" w:before="72" w:after="0"/>
        <w:ind w:left="692" w:right="96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After making all connections, the counter head can then be installed onto its base. To do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push the counter head up into the base and turn anticlockwise until the tabs engage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into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position and then turn clockwise a few degrees to lock (</w:t>
      </w:r>
      <w:r>
        <w:rPr>
          <w:rFonts w:ascii="Arial"/>
          <w:b/>
          <w:sz w:val="22"/>
        </w:rPr>
        <w:t>Error! Reference source not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found.</w:t>
      </w:r>
      <w:r>
        <w:rPr>
          <w:rFonts w:ascii="Arial"/>
          <w:sz w:val="22"/>
        </w:rPr>
        <w:t>).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Power can then be applied and the counter will begin its warm up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routine.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2"/>
        </w:numPr>
        <w:tabs>
          <w:tab w:pos="1053" w:val="left" w:leader="none"/>
        </w:tabs>
        <w:spacing w:line="240" w:lineRule="auto" w:before="0" w:after="0"/>
        <w:ind w:left="692" w:right="96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 ‘Link Indicator’ on your network switch or hub should now illuminate. If it does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not,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ensure that the connection cable is the correct type - ‘straight through’ type and not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‘crossover’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type. Also, if connected to a managed switch ensure that it is not locked to 100Mpbs as</w:t>
      </w:r>
      <w:r>
        <w:rPr>
          <w:rFonts w:ascii="Arial" w:hAnsi="Arial" w:cs="Arial" w:eastAsia="Arial"/>
          <w:spacing w:val="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this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can prevent a connection from being established. Change to 10Mbps or enable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auto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negotiation.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tabs>
          <w:tab w:pos="4607" w:val="left" w:leader="none"/>
        </w:tabs>
        <w:spacing w:line="240" w:lineRule="auto"/>
        <w:ind w:left="4247" w:right="908"/>
        <w:jc w:val="left"/>
        <w:rPr>
          <w:b w:val="0"/>
          <w:bCs w:val="0"/>
        </w:rPr>
      </w:pPr>
      <w:r>
        <w:rPr/>
        <w:t>2</w:t>
        <w:tab/>
        <w:t>Configuration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332" w:right="90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3"/>
          <w:sz w:val="22"/>
        </w:rPr>
        <w:t>All </w:t>
      </w:r>
      <w:r>
        <w:rPr>
          <w:rFonts w:ascii="Arial"/>
          <w:b/>
          <w:sz w:val="22"/>
        </w:rPr>
        <w:t>counters require configuring before use. Connecting to the IP master counter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allows</w:t>
      </w:r>
      <w:r>
        <w:rPr>
          <w:rFonts w:ascii="Arial"/>
          <w:b/>
          <w:w w:val="100"/>
          <w:sz w:val="22"/>
        </w:rPr>
        <w:t> </w:t>
      </w:r>
      <w:r>
        <w:rPr>
          <w:rFonts w:ascii="Arial"/>
          <w:b/>
          <w:sz w:val="22"/>
        </w:rPr>
        <w:t>configuring of all counters connected to that master via the </w:t>
      </w:r>
      <w:r>
        <w:rPr>
          <w:rFonts w:ascii="Arial"/>
          <w:b/>
          <w:spacing w:val="-4"/>
          <w:sz w:val="22"/>
        </w:rPr>
        <w:t>CAN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bus.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3"/>
        </w:numPr>
        <w:tabs>
          <w:tab w:pos="693" w:val="left" w:leader="none"/>
        </w:tabs>
        <w:spacing w:line="240" w:lineRule="auto" w:before="1" w:after="0"/>
        <w:ind w:left="692" w:right="90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preferred method of configuring the counters is to use your Internet browser to connect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counter and use the counters integral web server configuration program which uses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Microsoft Silverlight plug-in. Alternatively, if Silverlight is not available, you can use the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installed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version of the setup tool which allows both an IP connect or a serial connection using the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D-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Tech USB/serial cable accessory (IWC3062), see below.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3"/>
        </w:numPr>
        <w:tabs>
          <w:tab w:pos="693" w:val="left" w:leader="none"/>
        </w:tabs>
        <w:spacing w:line="240" w:lineRule="auto" w:before="0" w:after="0"/>
        <w:ind w:left="692" w:right="96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Any internet browser which works with the Silverlight v4.0 add-on will work with the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D-Tech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range of IP counters. Browsers are adding support for Silverlight all the time -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known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compatible browsers, at the time of writing, are listed below. Simply enter the IP address in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address bar of your Internet browser. By default, a new counter will have an IP address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192.168.0.10. You may need to temporarily change your laptops IP address so that it is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within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this range, or it will not be able to communicate with the counter. See your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network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administrator for details of this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procedure.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3"/>
        </w:numPr>
        <w:tabs>
          <w:tab w:pos="693" w:val="left" w:leader="none"/>
        </w:tabs>
        <w:spacing w:line="240" w:lineRule="auto" w:before="0" w:after="0"/>
        <w:ind w:left="692" w:right="96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Once the IP address is entered, you should then see the D-Tech Welcome screen and be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able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to proceed with the configuration. For details on configuring options and functions, as well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how to trouble shoot connection problems, see document IPU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40183.</w:t>
      </w:r>
    </w:p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00" w:h="16840"/>
          <w:pgMar w:top="1460" w:bottom="280" w:left="800" w:right="220"/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ListParagraph"/>
        <w:numPr>
          <w:ilvl w:val="1"/>
          <w:numId w:val="13"/>
        </w:numPr>
        <w:tabs>
          <w:tab w:pos="653" w:val="left" w:leader="none"/>
        </w:tabs>
        <w:spacing w:line="240" w:lineRule="auto" w:before="72" w:after="0"/>
        <w:ind w:left="652" w:right="108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If you are connecting to the counter, serially, then simply connect the IWC3062</w:t>
      </w:r>
      <w:r>
        <w:rPr>
          <w:rFonts w:ascii="Arial" w:hAnsi="Arial" w:cs="Arial" w:eastAsia="Arial"/>
          <w:spacing w:val="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USB/serial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cable from the ‘headphone’ type jack on the counter to your laptop’s USB/serial port and run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software. You must enter the correct COM port number and then you will be connected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counter.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tabs>
          <w:tab w:pos="4363" w:val="left" w:leader="none"/>
        </w:tabs>
        <w:spacing w:line="240" w:lineRule="auto"/>
        <w:ind w:left="4003" w:right="996"/>
        <w:jc w:val="left"/>
        <w:rPr>
          <w:b w:val="0"/>
          <w:bCs w:val="0"/>
        </w:rPr>
      </w:pPr>
      <w:r>
        <w:rPr/>
        <w:t>3</w:t>
        <w:tab/>
        <w:t>Silverlight</w:t>
      </w:r>
      <w:r>
        <w:rPr>
          <w:spacing w:val="3"/>
        </w:rPr>
        <w:t> </w:t>
      </w:r>
      <w:r>
        <w:rPr/>
        <w:t>Details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t>Silverlight is the browser Add-on required in order to communicate with the counter</w:t>
      </w:r>
      <w:r>
        <w:rPr>
          <w:spacing w:val="4"/>
        </w:rPr>
        <w:t> </w:t>
      </w:r>
      <w:r>
        <w:rPr/>
        <w:t>for</w:t>
      </w:r>
      <w:r>
        <w:rPr>
          <w:w w:val="100"/>
        </w:rPr>
        <w:t> </w:t>
      </w:r>
      <w:r>
        <w:rPr/>
        <w:t>configuration purposes. An internet connection is required in order to download and install</w:t>
      </w:r>
      <w:r>
        <w:rPr>
          <w:spacing w:val="-5"/>
        </w:rPr>
        <w:t> </w:t>
      </w:r>
      <w:r>
        <w:rPr/>
        <w:t>the</w:t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105"/>
          <w:pgSz w:w="11900" w:h="16840"/>
          <w:pgMar w:header="257" w:footer="1271" w:top="1460" w:bottom="1460" w:left="840" w:right="220"/>
        </w:sectPr>
      </w:pPr>
    </w:p>
    <w:p>
      <w:pPr>
        <w:pStyle w:val="Heading4"/>
        <w:spacing w:line="240" w:lineRule="auto" w:before="197"/>
        <w:ind w:left="1819" w:right="0" w:hanging="1287"/>
        <w:jc w:val="left"/>
        <w:rPr>
          <w:b w:val="0"/>
          <w:bCs w:val="0"/>
        </w:rPr>
      </w:pPr>
      <w:r>
        <w:rPr/>
        <w:t>Compatible Operating Systems*</w:t>
      </w:r>
      <w:r>
        <w:rPr>
          <w:spacing w:val="-4"/>
        </w:rPr>
        <w:t> </w:t>
      </w:r>
      <w:r>
        <w:rPr/>
        <w:t>&amp;</w:t>
      </w:r>
      <w:r>
        <w:rPr>
          <w:w w:val="100"/>
        </w:rPr>
        <w:t> </w:t>
      </w:r>
      <w:r>
        <w:rPr/>
        <w:t>Browsers</w:t>
      </w:r>
      <w:r>
        <w:rPr>
          <w:b w:val="0"/>
        </w:rPr>
      </w:r>
    </w:p>
    <w:p>
      <w:pPr>
        <w:spacing w:before="72"/>
        <w:ind w:left="357" w:right="0" w:firstLine="2"/>
        <w:jc w:val="center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  <w:t>Internet</w:t>
      </w:r>
      <w:r>
        <w:rPr>
          <w:rFonts w:ascii="Arial"/>
          <w:b/>
          <w:w w:val="100"/>
          <w:sz w:val="22"/>
        </w:rPr>
        <w:t> </w:t>
      </w:r>
      <w:r>
        <w:rPr>
          <w:rFonts w:ascii="Arial"/>
          <w:b/>
          <w:spacing w:val="-1"/>
          <w:sz w:val="22"/>
        </w:rPr>
        <w:t>Explorer</w:t>
      </w:r>
      <w:r>
        <w:rPr>
          <w:rFonts w:ascii="Arial"/>
          <w:b/>
          <w:spacing w:val="-57"/>
          <w:sz w:val="22"/>
        </w:rPr>
        <w:t> </w:t>
      </w:r>
      <w:r>
        <w:rPr>
          <w:rFonts w:ascii="Arial"/>
          <w:b/>
          <w:spacing w:val="-57"/>
          <w:sz w:val="22"/>
        </w:rPr>
      </w:r>
      <w:r>
        <w:rPr>
          <w:rFonts w:ascii="Arial"/>
          <w:b/>
          <w:sz w:val="22"/>
        </w:rPr>
        <w:t>7/8</w:t>
      </w:r>
      <w:r>
        <w:rPr>
          <w:rFonts w:ascii="Arial"/>
          <w:sz w:val="22"/>
        </w:rPr>
      </w:r>
    </w:p>
    <w:p>
      <w:pPr>
        <w:spacing w:before="72"/>
        <w:ind w:left="303" w:right="0" w:hanging="3"/>
        <w:jc w:val="center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  <w:t>Internet</w:t>
      </w:r>
      <w:r>
        <w:rPr>
          <w:rFonts w:ascii="Arial"/>
          <w:b/>
          <w:w w:val="100"/>
          <w:sz w:val="22"/>
        </w:rPr>
        <w:t> </w:t>
      </w:r>
      <w:r>
        <w:rPr>
          <w:rFonts w:ascii="Arial"/>
          <w:b/>
          <w:spacing w:val="-1"/>
          <w:sz w:val="22"/>
        </w:rPr>
        <w:t>Explorer</w:t>
      </w:r>
      <w:r>
        <w:rPr>
          <w:rFonts w:ascii="Arial"/>
          <w:b/>
          <w:w w:val="100"/>
          <w:sz w:val="22"/>
        </w:rPr>
        <w:t> </w:t>
      </w:r>
      <w:r>
        <w:rPr>
          <w:rFonts w:ascii="Arial"/>
          <w:b/>
          <w:sz w:val="22"/>
        </w:rPr>
        <w:t>6</w:t>
      </w:r>
      <w:r>
        <w:rPr>
          <w:rFonts w:ascii="Arial"/>
          <w:sz w:val="22"/>
        </w:rPr>
      </w:r>
    </w:p>
    <w:p>
      <w:pPr>
        <w:spacing w:line="190" w:lineRule="exact" w:before="197"/>
        <w:ind w:left="20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  <w:t>Firefox</w:t>
      </w:r>
      <w:r>
        <w:rPr>
          <w:rFonts w:ascii="Arial"/>
          <w:sz w:val="22"/>
        </w:rPr>
      </w:r>
    </w:p>
    <w:p>
      <w:pPr>
        <w:tabs>
          <w:tab w:pos="1261" w:val="left" w:leader="none"/>
        </w:tabs>
        <w:spacing w:line="310" w:lineRule="exact" w:before="0"/>
        <w:ind w:left="5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position w:val="-11"/>
          <w:sz w:val="22"/>
        </w:rPr>
        <w:t>3</w:t>
        <w:tab/>
      </w:r>
      <w:r>
        <w:rPr>
          <w:rFonts w:ascii="Arial"/>
          <w:b/>
          <w:spacing w:val="-1"/>
          <w:sz w:val="22"/>
        </w:rPr>
        <w:t>Safari</w:t>
      </w:r>
      <w:r>
        <w:rPr>
          <w:rFonts w:ascii="Arial"/>
          <w:spacing w:val="-1"/>
          <w:sz w:val="22"/>
        </w:rPr>
      </w:r>
    </w:p>
    <w:p>
      <w:pPr>
        <w:spacing w:before="197"/>
        <w:ind w:left="294" w:right="1110" w:firstLine="36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  <w:t>Google</w:t>
      </w:r>
      <w:r>
        <w:rPr>
          <w:rFonts w:ascii="Arial"/>
          <w:b/>
          <w:w w:val="100"/>
          <w:sz w:val="22"/>
        </w:rPr>
        <w:t> </w:t>
      </w:r>
      <w:r>
        <w:rPr>
          <w:rFonts w:ascii="Arial"/>
          <w:b/>
          <w:spacing w:val="-1"/>
          <w:sz w:val="22"/>
        </w:rPr>
        <w:t>Chrome</w:t>
      </w:r>
      <w:r>
        <w:rPr>
          <w:rFonts w:ascii="Arial"/>
          <w:spacing w:val="-1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00" w:h="16840"/>
          <w:pgMar w:top="1460" w:bottom="280" w:left="840" w:right="220"/>
          <w:cols w:num="5" w:equalWidth="0">
            <w:col w:w="4115" w:space="40"/>
            <w:col w:w="1253" w:space="40"/>
            <w:col w:w="1199" w:space="40"/>
            <w:col w:w="1875" w:space="40"/>
            <w:col w:w="2238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7"/>
          <w:szCs w:val="7"/>
        </w:rPr>
      </w:pPr>
      <w:r>
        <w:rPr/>
        <w:pict>
          <v:group style="position:absolute;margin-left:60.970001pt;margin-top:310.799988pt;width:473.3pt;height:13.8pt;mso-position-horizontal-relative:page;mso-position-vertical-relative:page;z-index:-57280" coordorigin="1219,6216" coordsize="9466,276">
            <v:group style="position:absolute;left:1241;top:6230;width:3848;height:255" coordorigin="1241,6230" coordsize="3848,255">
              <v:shape style="position:absolute;left:1241;top:6230;width:3848;height:255" coordorigin="1241,6230" coordsize="3848,255" path="m1241,6485l5088,6485,5088,6230,1241,6230,1241,6485xe" filled="true" fillcolor="#415667" stroked="false">
                <v:path arrowok="t"/>
                <v:fill type="solid"/>
              </v:shape>
            </v:group>
            <v:group style="position:absolute;left:1234;top:6230;width:2;height:254" coordorigin="1234,6230" coordsize="2,254">
              <v:shape style="position:absolute;left:1234;top:6230;width:2;height:254" coordorigin="1234,6230" coordsize="0,254" path="m1234,6230l1234,6484e" filled="false" stroked="true" strokeweight=".72pt" strokecolor="#415667">
                <v:path arrowok="t"/>
              </v:shape>
            </v:group>
            <v:group style="position:absolute;left:1226;top:6223;width:3876;height:2" coordorigin="1226,6223" coordsize="3876,2">
              <v:shape style="position:absolute;left:1226;top:6223;width:3876;height:2" coordorigin="1226,6223" coordsize="3876,0" path="m1226,6223l5102,6223e" filled="false" stroked="true" strokeweight=".7pt" strokecolor="#415667">
                <v:path arrowok="t"/>
              </v:shape>
            </v:group>
            <v:group style="position:absolute;left:5095;top:6230;width:2;height:255" coordorigin="5095,6230" coordsize="2,255">
              <v:shape style="position:absolute;left:5095;top:6230;width:2;height:255" coordorigin="5095,6230" coordsize="0,255" path="m5095,6230l5095,6485e" filled="false" stroked="true" strokeweight=".719986pt" strokecolor="#415667">
                <v:path arrowok="t"/>
              </v:shape>
            </v:group>
            <v:group style="position:absolute;left:5177;top:6230;width:1251;height:255" coordorigin="5177,6230" coordsize="1251,255">
              <v:shape style="position:absolute;left:5177;top:6230;width:1251;height:255" coordorigin="5177,6230" coordsize="1251,255" path="m5177,6485l6427,6485,6427,6230,5177,6230,5177,6485xe" filled="true" fillcolor="#415667" stroked="false">
                <v:path arrowok="t"/>
                <v:fill type="solid"/>
              </v:shape>
            </v:group>
            <v:group style="position:absolute;left:5170;top:6230;width:2;height:254" coordorigin="5170,6230" coordsize="2,254">
              <v:shape style="position:absolute;left:5170;top:6230;width:2;height:254" coordorigin="5170,6230" coordsize="0,254" path="m5170,6230l5170,6484e" filled="false" stroked="true" strokeweight=".72pt" strokecolor="#415667">
                <v:path arrowok="t"/>
              </v:shape>
            </v:group>
            <v:group style="position:absolute;left:5162;top:6223;width:1277;height:2" coordorigin="5162,6223" coordsize="1277,2">
              <v:shape style="position:absolute;left:5162;top:6223;width:1277;height:2" coordorigin="5162,6223" coordsize="1277,0" path="m5162,6223l6439,6223e" filled="false" stroked="true" strokeweight=".7pt" strokecolor="#415667">
                <v:path arrowok="t"/>
              </v:shape>
            </v:group>
            <v:group style="position:absolute;left:6433;top:6230;width:2;height:255" coordorigin="6433,6230" coordsize="2,255">
              <v:shape style="position:absolute;left:6433;top:6230;width:2;height:255" coordorigin="6433,6230" coordsize="0,255" path="m6433,6230l6433,6485e" filled="false" stroked="true" strokeweight=".599983pt" strokecolor="#415667">
                <v:path arrowok="t"/>
              </v:shape>
            </v:group>
            <v:group style="position:absolute;left:6516;top:6230;width:1044;height:255" coordorigin="6516,6230" coordsize="1044,255">
              <v:shape style="position:absolute;left:6516;top:6230;width:1044;height:255" coordorigin="6516,6230" coordsize="1044,255" path="m6516,6485l7560,6485,7560,6230,6516,6230,6516,6485xe" filled="true" fillcolor="#415667" stroked="false">
                <v:path arrowok="t"/>
                <v:fill type="solid"/>
              </v:shape>
            </v:group>
            <v:group style="position:absolute;left:6509;top:6230;width:2;height:254" coordorigin="6509,6230" coordsize="2,254">
              <v:shape style="position:absolute;left:6509;top:6230;width:2;height:254" coordorigin="6509,6230" coordsize="0,254" path="m6509,6230l6509,6484e" filled="false" stroked="true" strokeweight=".72pt" strokecolor="#415667">
                <v:path arrowok="t"/>
              </v:shape>
            </v:group>
            <v:group style="position:absolute;left:6502;top:6223;width:1073;height:2" coordorigin="6502,6223" coordsize="1073,2">
              <v:shape style="position:absolute;left:6502;top:6223;width:1073;height:2" coordorigin="6502,6223" coordsize="1073,0" path="m6502,6223l7574,6223e" filled="false" stroked="true" strokeweight=".7pt" strokecolor="#415667">
                <v:path arrowok="t"/>
              </v:shape>
            </v:group>
            <v:group style="position:absolute;left:7567;top:6230;width:2;height:255" coordorigin="7567,6230" coordsize="2,255">
              <v:shape style="position:absolute;left:7567;top:6230;width:2;height:255" coordorigin="7567,6230" coordsize="0,255" path="m7567,6230l7567,6485e" filled="false" stroked="true" strokeweight=".71998pt" strokecolor="#415667">
                <v:path arrowok="t"/>
              </v:shape>
            </v:group>
            <v:group style="position:absolute;left:7649;top:6230;width:903;height:255" coordorigin="7649,6230" coordsize="903,255">
              <v:shape style="position:absolute;left:7649;top:6230;width:903;height:255" coordorigin="7649,6230" coordsize="903,255" path="m7649,6485l8551,6485,8551,6230,7649,6230,7649,6485xe" filled="true" fillcolor="#415667" stroked="false">
                <v:path arrowok="t"/>
                <v:fill type="solid"/>
              </v:shape>
            </v:group>
            <v:group style="position:absolute;left:7642;top:6230;width:2;height:254" coordorigin="7642,6230" coordsize="2,254">
              <v:shape style="position:absolute;left:7642;top:6230;width:2;height:254" coordorigin="7642,6230" coordsize="0,254" path="m7642,6230l7642,6484e" filled="false" stroked="true" strokeweight=".72pt" strokecolor="#415667">
                <v:path arrowok="t"/>
              </v:shape>
            </v:group>
            <v:group style="position:absolute;left:7634;top:6223;width:932;height:2" coordorigin="7634,6223" coordsize="932,2">
              <v:shape style="position:absolute;left:7634;top:6223;width:932;height:2" coordorigin="7634,6223" coordsize="932,0" path="m7634,6223l8566,6223e" filled="false" stroked="true" strokeweight=".7pt" strokecolor="#415667">
                <v:path arrowok="t"/>
              </v:shape>
            </v:group>
            <v:group style="position:absolute;left:8558;top:6230;width:2;height:255" coordorigin="8558,6230" coordsize="2,255">
              <v:shape style="position:absolute;left:8558;top:6230;width:2;height:255" coordorigin="8558,6230" coordsize="0,255" path="m8558,6230l8558,6485e" filled="false" stroked="true" strokeweight=".719977pt" strokecolor="#415667">
                <v:path arrowok="t"/>
              </v:shape>
            </v:group>
            <v:group style="position:absolute;left:8642;top:6230;width:905;height:255" coordorigin="8642,6230" coordsize="905,255">
              <v:shape style="position:absolute;left:8642;top:6230;width:905;height:255" coordorigin="8642,6230" coordsize="905,255" path="m8642,6485l9547,6485,9547,6230,8642,6230,8642,6485xe" filled="true" fillcolor="#415667" stroked="false">
                <v:path arrowok="t"/>
                <v:fill type="solid"/>
              </v:shape>
            </v:group>
            <v:group style="position:absolute;left:8635;top:6230;width:2;height:254" coordorigin="8635,6230" coordsize="2,254">
              <v:shape style="position:absolute;left:8635;top:6230;width:2;height:254" coordorigin="8635,6230" coordsize="0,254" path="m8635,6230l8635,6484e" filled="false" stroked="true" strokeweight=".72pt" strokecolor="#415667">
                <v:path arrowok="t"/>
              </v:shape>
            </v:group>
            <v:group style="position:absolute;left:8628;top:6223;width:932;height:2" coordorigin="8628,6223" coordsize="932,2">
              <v:shape style="position:absolute;left:8628;top:6223;width:932;height:2" coordorigin="8628,6223" coordsize="932,0" path="m8628,6223l9559,6223e" filled="false" stroked="true" strokeweight=".7pt" strokecolor="#415667">
                <v:path arrowok="t"/>
              </v:shape>
            </v:group>
            <v:group style="position:absolute;left:9553;top:6230;width:2;height:255" coordorigin="9553,6230" coordsize="2,255">
              <v:shape style="position:absolute;left:9553;top:6230;width:2;height:255" coordorigin="9553,6230" coordsize="0,255" path="m9553,6230l9553,6485e" filled="false" stroked="true" strokeweight=".599974pt" strokecolor="#415667">
                <v:path arrowok="t"/>
              </v:shape>
            </v:group>
            <v:group style="position:absolute;left:9636;top:6230;width:1030;height:255" coordorigin="9636,6230" coordsize="1030,255">
              <v:shape style="position:absolute;left:9636;top:6230;width:1030;height:255" coordorigin="9636,6230" coordsize="1030,255" path="m9636,6485l10666,6485,10666,6230,9636,6230,9636,6485xe" filled="true" fillcolor="#415667" stroked="false">
                <v:path arrowok="t"/>
                <v:fill type="solid"/>
              </v:shape>
            </v:group>
            <v:group style="position:absolute;left:9629;top:6230;width:2;height:254" coordorigin="9629,6230" coordsize="2,254">
              <v:shape style="position:absolute;left:9629;top:6230;width:2;height:254" coordorigin="9629,6230" coordsize="0,254" path="m9629,6230l9629,6484e" filled="false" stroked="true" strokeweight=".72pt" strokecolor="#415667">
                <v:path arrowok="t"/>
              </v:shape>
            </v:group>
            <v:group style="position:absolute;left:9622;top:6223;width:1056;height:2" coordorigin="9622,6223" coordsize="1056,2">
              <v:shape style="position:absolute;left:9622;top:6223;width:1056;height:2" coordorigin="9622,6223" coordsize="1056,0" path="m9622,6223l10678,6223e" filled="false" stroked="true" strokeweight=".7pt" strokecolor="#415667">
                <v:path arrowok="t"/>
              </v:shape>
            </v:group>
            <v:group style="position:absolute;left:10672;top:6230;width:2;height:255" coordorigin="10672,6230" coordsize="2,255">
              <v:shape style="position:absolute;left:10672;top:6230;width:2;height:255" coordorigin="10672,6230" coordsize="0,255" path="m10672,6230l10672,6485e" filled="false" stroked="true" strokeweight=".599971pt" strokecolor="#415667">
                <v:path arrowok="t"/>
              </v:shape>
              <v:shape style="position:absolute;left:1241;top:6255;width:3134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10"/>
                          <w:w w:val="100"/>
                          <w:sz w:val="22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indo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0"/>
                          <w:sz w:val="22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X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/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2003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/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Ho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0"/>
                          <w:sz w:val="22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611;top:6255;width:38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Ye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847;top:6255;width:38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Ye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910;top:6255;width:38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Ye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055;top:6255;width:74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9960;top:6255;width:38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Ye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tbl>
      <w:tblPr>
        <w:tblW w:w="0" w:type="auto"/>
        <w:jc w:val="left"/>
        <w:tblInd w:w="3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9"/>
        <w:gridCol w:w="1339"/>
        <w:gridCol w:w="1133"/>
        <w:gridCol w:w="992"/>
        <w:gridCol w:w="994"/>
        <w:gridCol w:w="1081"/>
      </w:tblGrid>
      <w:tr>
        <w:trPr>
          <w:trHeight w:val="267" w:hRule="exact"/>
        </w:trPr>
        <w:tc>
          <w:tcPr>
            <w:tcW w:w="3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6"/>
              <w:ind w:left="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Windows Vista/Windows</w:t>
            </w:r>
            <w:r>
              <w:rPr>
                <w:rFonts w:ascii="Arial"/>
                <w:spacing w:val="12"/>
                <w:sz w:val="22"/>
              </w:rPr>
              <w:t> </w:t>
            </w:r>
            <w:r>
              <w:rPr>
                <w:rFonts w:ascii="Arial"/>
                <w:sz w:val="22"/>
              </w:rPr>
              <w:t>7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Yes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6"/>
              <w:ind w:left="30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Yes</w:t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1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6"/>
              <w:ind w:left="36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Yes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3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9"/>
        <w:gridCol w:w="1339"/>
        <w:gridCol w:w="1133"/>
        <w:gridCol w:w="992"/>
        <w:gridCol w:w="994"/>
        <w:gridCol w:w="1081"/>
      </w:tblGrid>
      <w:tr>
        <w:trPr>
          <w:trHeight w:val="266" w:hRule="exact"/>
        </w:trPr>
        <w:tc>
          <w:tcPr>
            <w:tcW w:w="3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left="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Windows Server 2008</w:t>
            </w:r>
            <w:r>
              <w:rPr>
                <w:rFonts w:ascii="Arial"/>
                <w:color w:val="FFFFFF"/>
                <w:spacing w:val="2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R2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Yes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-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right="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-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-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left="36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Yes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3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9"/>
        <w:gridCol w:w="1339"/>
        <w:gridCol w:w="1133"/>
        <w:gridCol w:w="992"/>
        <w:gridCol w:w="994"/>
        <w:gridCol w:w="1081"/>
      </w:tblGrid>
      <w:tr>
        <w:trPr>
          <w:trHeight w:val="268" w:hRule="exact"/>
        </w:trPr>
        <w:tc>
          <w:tcPr>
            <w:tcW w:w="3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5"/>
              <w:ind w:left="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Windows Server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z w:val="22"/>
              </w:rPr>
              <w:t>2008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Yes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5"/>
              <w:ind w:left="30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Yes</w:t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1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5"/>
              <w:ind w:left="36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Yes</w:t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CellSpacing w:w="44" w:type="dxa"/>
        <w:tblW w:w="0" w:type="auto"/>
        <w:jc w:val="left"/>
        <w:tblInd w:w="3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5"/>
        <w:gridCol w:w="1342"/>
        <w:gridCol w:w="1134"/>
        <w:gridCol w:w="992"/>
        <w:gridCol w:w="994"/>
        <w:gridCol w:w="1087"/>
      </w:tblGrid>
      <w:tr>
        <w:trPr>
          <w:trHeight w:val="469" w:hRule="exact"/>
        </w:trPr>
        <w:tc>
          <w:tcPr>
            <w:tcW w:w="3895" w:type="dxa"/>
            <w:tcBorders>
              <w:top w:val="single" w:sz="3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2" w:lineRule="auto"/>
              <w:ind w:left="7" w:right="19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Windows 2000 SP4 (with all post SP4</w:t>
            </w:r>
            <w:r>
              <w:rPr>
                <w:rFonts w:ascii="Arial"/>
                <w:w w:val="100"/>
                <w:sz w:val="22"/>
              </w:rPr>
              <w:t> </w:t>
            </w:r>
            <w:r>
              <w:rPr>
                <w:rFonts w:ascii="Arial"/>
                <w:sz w:val="22"/>
              </w:rPr>
              <w:t>updates)</w:t>
            </w:r>
          </w:p>
        </w:tc>
        <w:tc>
          <w:tcPr>
            <w:tcW w:w="1342" w:type="dxa"/>
            <w:tcBorders>
              <w:top w:val="single" w:sz="3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3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3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51" w:lineRule="exact"/>
              <w:ind w:right="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994" w:type="dxa"/>
            <w:tcBorders>
              <w:top w:val="single" w:sz="3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  <w:tc>
          <w:tcPr>
            <w:tcW w:w="1087" w:type="dxa"/>
            <w:tcBorders>
              <w:top w:val="single" w:sz="3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13647"/>
          </w:tcPr>
          <w:p>
            <w:pPr>
              <w:pStyle w:val="TableParagraph"/>
              <w:spacing w:line="240" w:lineRule="auto" w:before="125"/>
              <w:ind w:left="32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-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3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9"/>
        <w:gridCol w:w="1339"/>
        <w:gridCol w:w="1133"/>
        <w:gridCol w:w="992"/>
        <w:gridCol w:w="994"/>
        <w:gridCol w:w="1081"/>
      </w:tblGrid>
      <w:tr>
        <w:trPr>
          <w:trHeight w:val="267" w:hRule="exact"/>
        </w:trPr>
        <w:tc>
          <w:tcPr>
            <w:tcW w:w="3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left="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Windows Mobile 7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left="26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Planned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-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right="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-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-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15667"/>
          </w:tcPr>
          <w:p>
            <w:pPr>
              <w:pStyle w:val="TableParagraph"/>
              <w:spacing w:line="240" w:lineRule="auto" w:before="6"/>
              <w:ind w:left="3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-</w:t>
            </w:r>
            <w:r>
              <w:rPr>
                <w:rFonts w:ascii="Arial"/>
                <w:w w:val="100"/>
                <w:sz w:val="22"/>
              </w:rPr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1384" w:lineRule="exact"/>
        <w:ind w:left="3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7"/>
          <w:sz w:val="20"/>
          <w:szCs w:val="20"/>
        </w:rPr>
        <w:pict>
          <v:group style="width:473.35pt;height:69.2pt;mso-position-horizontal-relative:char;mso-position-vertical-relative:line" coordorigin="0,0" coordsize="9467,1384">
            <v:group style="position:absolute;left:21;top:14;width:3848;height:255" coordorigin="21,14" coordsize="3848,255">
              <v:shape style="position:absolute;left:21;top:14;width:3848;height:255" coordorigin="21,14" coordsize="3848,255" path="m21,268l3869,268,3869,14,21,14,21,268xe" filled="true" fillcolor="#213647" stroked="false">
                <v:path arrowok="t"/>
                <v:fill type="solid"/>
              </v:shape>
            </v:group>
            <v:group style="position:absolute;left:7;top:274;width:3876;height:2" coordorigin="7,274" coordsize="3876,2">
              <v:shape style="position:absolute;left:7;top:274;width:3876;height:2" coordorigin="7,274" coordsize="3876,0" path="m7,274l3883,274e" filled="false" stroked="true" strokeweight=".6pt" strokecolor="#213647">
                <v:path arrowok="t"/>
              </v:shape>
            </v:group>
            <v:group style="position:absolute;left:14;top:14;width:2;height:254" coordorigin="14,14" coordsize="2,254">
              <v:shape style="position:absolute;left:14;top:14;width:2;height:254" coordorigin="14,14" coordsize="0,254" path="m14,14l14,268e" filled="false" stroked="true" strokeweight=".72pt" strokecolor="#213647">
                <v:path arrowok="t"/>
              </v:shape>
            </v:group>
            <v:group style="position:absolute;left:7;top:7;width:3876;height:2" coordorigin="7,7" coordsize="3876,2">
              <v:shape style="position:absolute;left:7;top:7;width:3876;height:2" coordorigin="7,7" coordsize="3876,0" path="m7,7l3883,7e" filled="false" stroked="true" strokeweight=".7pt" strokecolor="#213647">
                <v:path arrowok="t"/>
              </v:shape>
            </v:group>
            <v:group style="position:absolute;left:3876;top:14;width:2;height:255" coordorigin="3876,14" coordsize="2,255">
              <v:shape style="position:absolute;left:3876;top:14;width:2;height:255" coordorigin="3876,14" coordsize="0,255" path="m3876,14l3876,268e" filled="false" stroked="true" strokeweight=".719986pt" strokecolor="#213647">
                <v:path arrowok="t"/>
              </v:shape>
            </v:group>
            <v:group style="position:absolute;left:3957;top:14;width:1251;height:255" coordorigin="3957,14" coordsize="1251,255">
              <v:shape style="position:absolute;left:3957;top:14;width:1251;height:255" coordorigin="3957,14" coordsize="1251,255" path="m3957,268l5208,268,5208,14,3957,14,3957,268xe" filled="true" fillcolor="#213647" stroked="false">
                <v:path arrowok="t"/>
                <v:fill type="solid"/>
              </v:shape>
            </v:group>
            <v:group style="position:absolute;left:3943;top:274;width:1277;height:2" coordorigin="3943,274" coordsize="1277,2">
              <v:shape style="position:absolute;left:3943;top:274;width:1277;height:2" coordorigin="3943,274" coordsize="1277,0" path="m3943,274l5220,274e" filled="false" stroked="true" strokeweight=".6pt" strokecolor="#213647">
                <v:path arrowok="t"/>
              </v:shape>
            </v:group>
            <v:group style="position:absolute;left:3950;top:14;width:2;height:254" coordorigin="3950,14" coordsize="2,254">
              <v:shape style="position:absolute;left:3950;top:14;width:2;height:254" coordorigin="3950,14" coordsize="0,254" path="m3950,14l3950,268e" filled="false" stroked="true" strokeweight=".72pt" strokecolor="#213647">
                <v:path arrowok="t"/>
              </v:shape>
            </v:group>
            <v:group style="position:absolute;left:3943;top:7;width:1277;height:2" coordorigin="3943,7" coordsize="1277,2">
              <v:shape style="position:absolute;left:3943;top:7;width:1277;height:2" coordorigin="3943,7" coordsize="1277,0" path="m3943,7l5220,7e" filled="false" stroked="true" strokeweight=".7pt" strokecolor="#213647">
                <v:path arrowok="t"/>
              </v:shape>
            </v:group>
            <v:group style="position:absolute;left:5214;top:14;width:2;height:255" coordorigin="5214,14" coordsize="2,255">
              <v:shape style="position:absolute;left:5214;top:14;width:2;height:255" coordorigin="5214,14" coordsize="0,255" path="m5214,14l5214,268e" filled="false" stroked="true" strokeweight=".599983pt" strokecolor="#213647">
                <v:path arrowok="t"/>
              </v:shape>
            </v:group>
            <v:group style="position:absolute;left:5297;top:14;width:1044;height:255" coordorigin="5297,14" coordsize="1044,255">
              <v:shape style="position:absolute;left:5297;top:14;width:1044;height:255" coordorigin="5297,14" coordsize="1044,255" path="m5297,268l6341,268,6341,14,5297,14,5297,268xe" filled="true" fillcolor="#213647" stroked="false">
                <v:path arrowok="t"/>
                <v:fill type="solid"/>
              </v:shape>
            </v:group>
            <v:group style="position:absolute;left:5282;top:274;width:1073;height:2" coordorigin="5282,274" coordsize="1073,2">
              <v:shape style="position:absolute;left:5282;top:274;width:1073;height:2" coordorigin="5282,274" coordsize="1073,0" path="m5282,274l6355,274e" filled="false" stroked="true" strokeweight=".6pt" strokecolor="#213647">
                <v:path arrowok="t"/>
              </v:shape>
            </v:group>
            <v:group style="position:absolute;left:5289;top:14;width:2;height:254" coordorigin="5289,14" coordsize="2,254">
              <v:shape style="position:absolute;left:5289;top:14;width:2;height:254" coordorigin="5289,14" coordsize="0,254" path="m5289,14l5289,268e" filled="false" stroked="true" strokeweight=".72pt" strokecolor="#213647">
                <v:path arrowok="t"/>
              </v:shape>
            </v:group>
            <v:group style="position:absolute;left:5282;top:7;width:1073;height:2" coordorigin="5282,7" coordsize="1073,2">
              <v:shape style="position:absolute;left:5282;top:7;width:1073;height:2" coordorigin="5282,7" coordsize="1073,0" path="m5282,7l6355,7e" filled="false" stroked="true" strokeweight=".7pt" strokecolor="#213647">
                <v:path arrowok="t"/>
              </v:shape>
            </v:group>
            <v:group style="position:absolute;left:6348;top:14;width:2;height:255" coordorigin="6348,14" coordsize="2,255">
              <v:shape style="position:absolute;left:6348;top:14;width:2;height:255" coordorigin="6348,14" coordsize="0,255" path="m6348,14l6348,268e" filled="false" stroked="true" strokeweight=".71998pt" strokecolor="#213647">
                <v:path arrowok="t"/>
              </v:shape>
            </v:group>
            <v:group style="position:absolute;left:6429;top:14;width:903;height:255" coordorigin="6429,14" coordsize="903,255">
              <v:shape style="position:absolute;left:6429;top:14;width:903;height:255" coordorigin="6429,14" coordsize="903,255" path="m6429,268l7332,268,7332,14,6429,14,6429,268xe" filled="true" fillcolor="#213647" stroked="false">
                <v:path arrowok="t"/>
                <v:fill type="solid"/>
              </v:shape>
            </v:group>
            <v:group style="position:absolute;left:6415;top:274;width:932;height:2" coordorigin="6415,274" coordsize="932,2">
              <v:shape style="position:absolute;left:6415;top:274;width:932;height:2" coordorigin="6415,274" coordsize="932,0" path="m6415,274l7346,274e" filled="false" stroked="true" strokeweight=".6pt" strokecolor="#213647">
                <v:path arrowok="t"/>
              </v:shape>
            </v:group>
            <v:group style="position:absolute;left:6422;top:14;width:2;height:254" coordorigin="6422,14" coordsize="2,254">
              <v:shape style="position:absolute;left:6422;top:14;width:2;height:254" coordorigin="6422,14" coordsize="0,254" path="m6422,14l6422,268e" filled="false" stroked="true" strokeweight=".72pt" strokecolor="#213647">
                <v:path arrowok="t"/>
              </v:shape>
            </v:group>
            <v:group style="position:absolute;left:6415;top:7;width:932;height:2" coordorigin="6415,7" coordsize="932,2">
              <v:shape style="position:absolute;left:6415;top:7;width:932;height:2" coordorigin="6415,7" coordsize="932,0" path="m6415,7l7346,7e" filled="false" stroked="true" strokeweight=".7pt" strokecolor="#213647">
                <v:path arrowok="t"/>
              </v:shape>
            </v:group>
            <v:group style="position:absolute;left:7339;top:14;width:2;height:255" coordorigin="7339,14" coordsize="2,255">
              <v:shape style="position:absolute;left:7339;top:14;width:2;height:255" coordorigin="7339,14" coordsize="0,255" path="m7339,14l7339,268e" filled="false" stroked="true" strokeweight=".719977pt" strokecolor="#213647">
                <v:path arrowok="t"/>
              </v:shape>
            </v:group>
            <v:group style="position:absolute;left:7423;top:14;width:905;height:255" coordorigin="7423,14" coordsize="905,255">
              <v:shape style="position:absolute;left:7423;top:14;width:905;height:255" coordorigin="7423,14" coordsize="905,255" path="m7423,268l8328,268,8328,14,7423,14,7423,268xe" filled="true" fillcolor="#213647" stroked="false">
                <v:path arrowok="t"/>
                <v:fill type="solid"/>
              </v:shape>
            </v:group>
            <v:group style="position:absolute;left:7409;top:274;width:932;height:2" coordorigin="7409,274" coordsize="932,2">
              <v:shape style="position:absolute;left:7409;top:274;width:932;height:2" coordorigin="7409,274" coordsize="932,0" path="m7409,274l8340,274e" filled="false" stroked="true" strokeweight=".6pt" strokecolor="#213647">
                <v:path arrowok="t"/>
              </v:shape>
            </v:group>
            <v:group style="position:absolute;left:7416;top:14;width:2;height:254" coordorigin="7416,14" coordsize="2,254">
              <v:shape style="position:absolute;left:7416;top:14;width:2;height:254" coordorigin="7416,14" coordsize="0,254" path="m7416,14l7416,268e" filled="false" stroked="true" strokeweight=".72pt" strokecolor="#213647">
                <v:path arrowok="t"/>
              </v:shape>
            </v:group>
            <v:group style="position:absolute;left:7409;top:7;width:932;height:2" coordorigin="7409,7" coordsize="932,2">
              <v:shape style="position:absolute;left:7409;top:7;width:932;height:2" coordorigin="7409,7" coordsize="932,0" path="m7409,7l8340,7e" filled="false" stroked="true" strokeweight=".7pt" strokecolor="#213647">
                <v:path arrowok="t"/>
              </v:shape>
            </v:group>
            <v:group style="position:absolute;left:8334;top:14;width:2;height:255" coordorigin="8334,14" coordsize="2,255">
              <v:shape style="position:absolute;left:8334;top:14;width:2;height:255" coordorigin="8334,14" coordsize="0,255" path="m8334,14l8334,268e" filled="false" stroked="true" strokeweight=".599974pt" strokecolor="#213647">
                <v:path arrowok="t"/>
              </v:shape>
            </v:group>
            <v:group style="position:absolute;left:8417;top:14;width:1030;height:255" coordorigin="8417,14" coordsize="1030,255">
              <v:shape style="position:absolute;left:8417;top:14;width:1030;height:255" coordorigin="8417,14" coordsize="1030,255" path="m8417,268l9446,268,9446,14,8417,14,8417,268xe" filled="true" fillcolor="#213647" stroked="false">
                <v:path arrowok="t"/>
                <v:fill type="solid"/>
              </v:shape>
            </v:group>
            <v:group style="position:absolute;left:8402;top:274;width:1056;height:2" coordorigin="8402,274" coordsize="1056,2">
              <v:shape style="position:absolute;left:8402;top:274;width:1056;height:2" coordorigin="8402,274" coordsize="1056,0" path="m8402,274l9458,274e" filled="false" stroked="true" strokeweight=".6pt" strokecolor="#213647">
                <v:path arrowok="t"/>
              </v:shape>
            </v:group>
            <v:group style="position:absolute;left:8409;top:14;width:2;height:254" coordorigin="8409,14" coordsize="2,254">
              <v:shape style="position:absolute;left:8409;top:14;width:2;height:254" coordorigin="8409,14" coordsize="0,254" path="m8409,14l8409,268e" filled="false" stroked="true" strokeweight=".72pt" strokecolor="#213647">
                <v:path arrowok="t"/>
              </v:shape>
            </v:group>
            <v:group style="position:absolute;left:8402;top:7;width:1056;height:2" coordorigin="8402,7" coordsize="1056,2">
              <v:shape style="position:absolute;left:8402;top:7;width:1056;height:2" coordorigin="8402,7" coordsize="1056,0" path="m8402,7l9458,7e" filled="false" stroked="true" strokeweight=".7pt" strokecolor="#213647">
                <v:path arrowok="t"/>
              </v:shape>
            </v:group>
            <v:group style="position:absolute;left:9452;top:14;width:2;height:255" coordorigin="9452,14" coordsize="2,255">
              <v:shape style="position:absolute;left:9452;top:14;width:2;height:255" coordorigin="9452,14" coordsize="0,255" path="m9452,14l9452,268e" filled="false" stroked="true" strokeweight=".599971pt" strokecolor="#213647">
                <v:path arrowok="t"/>
              </v:shape>
            </v:group>
            <v:group style="position:absolute;left:21;top:736;width:3848;height:255" coordorigin="21,736" coordsize="3848,255">
              <v:shape style="position:absolute;left:21;top:736;width:3848;height:255" coordorigin="21,736" coordsize="3848,255" path="m21,991l3869,991,3869,736,21,736,21,991xe" filled="true" fillcolor="#415667" stroked="false">
                <v:path arrowok="t"/>
                <v:fill type="solid"/>
              </v:shape>
            </v:group>
            <v:group style="position:absolute;left:7;top:990;width:3876;height:394" coordorigin="7,990" coordsize="3876,394">
              <v:shape style="position:absolute;left:7;top:990;width:3876;height:394" coordorigin="7,990" coordsize="3876,394" path="m7,1384l3883,1384,3883,990,7,990,7,1384xe" filled="true" fillcolor="#415667" stroked="false">
                <v:path arrowok="t"/>
                <v:fill type="solid"/>
              </v:shape>
            </v:group>
            <v:group style="position:absolute;left:14;top:736;width:2;height:254" coordorigin="14,736" coordsize="2,254">
              <v:shape style="position:absolute;left:14;top:736;width:2;height:254" coordorigin="14,736" coordsize="0,254" path="m14,736l14,990e" filled="false" stroked="true" strokeweight=".72pt" strokecolor="#415667">
                <v:path arrowok="t"/>
              </v:shape>
            </v:group>
            <v:group style="position:absolute;left:7;top:342;width:3876;height:394" coordorigin="7,342" coordsize="3876,394">
              <v:shape style="position:absolute;left:7;top:342;width:3876;height:394" coordorigin="7,342" coordsize="3876,394" path="m7,736l3883,736,3883,342,7,342,7,736xe" filled="true" fillcolor="#415667" stroked="false">
                <v:path arrowok="t"/>
                <v:fill type="solid"/>
              </v:shape>
            </v:group>
            <v:group style="position:absolute;left:3876;top:736;width:2;height:255" coordorigin="3876,736" coordsize="2,255">
              <v:shape style="position:absolute;left:3876;top:736;width:2;height:255" coordorigin="3876,736" coordsize="0,255" path="m3876,736l3876,991e" filled="false" stroked="true" strokeweight=".719986pt" strokecolor="#415667">
                <v:path arrowok="t"/>
              </v:shape>
            </v:group>
            <v:group style="position:absolute;left:3957;top:357;width:5489;height:255" coordorigin="3957,357" coordsize="5489,255">
              <v:shape style="position:absolute;left:3957;top:357;width:5489;height:255" coordorigin="3957,357" coordsize="5489,255" path="m3957,612l9446,612,9446,357,3957,357,3957,612xe" filled="true" fillcolor="#415667" stroked="false">
                <v:path arrowok="t"/>
                <v:fill type="solid"/>
              </v:shape>
            </v:group>
            <v:group style="position:absolute;left:3957;top:612;width:5489;height:252" coordorigin="3957,612" coordsize="5489,252">
              <v:shape style="position:absolute;left:3957;top:612;width:5489;height:252" coordorigin="3957,612" coordsize="5489,252" path="m3957,864l9446,864,9446,612,3957,612,3957,864xe" filled="true" fillcolor="#415667" stroked="false">
                <v:path arrowok="t"/>
                <v:fill type="solid"/>
              </v:shape>
            </v:group>
            <v:group style="position:absolute;left:3957;top:864;width:5489;height:255" coordorigin="3957,864" coordsize="5489,255">
              <v:shape style="position:absolute;left:3957;top:864;width:5489;height:255" coordorigin="3957,864" coordsize="5489,255" path="m3957,1118l9446,1118,9446,864,3957,864,3957,1118xe" filled="true" fillcolor="#415667" stroked="false">
                <v:path arrowok="t"/>
                <v:fill type="solid"/>
              </v:shape>
            </v:group>
            <v:group style="position:absolute;left:3957;top:1118;width:5489;height:252" coordorigin="3957,1118" coordsize="5489,252">
              <v:shape style="position:absolute;left:3957;top:1118;width:5489;height:252" coordorigin="3957,1118" coordsize="5489,252" path="m3957,1370l9446,1370,9446,1118,3957,1118,3957,1370xe" filled="true" fillcolor="#415667" stroked="false">
                <v:path arrowok="t"/>
                <v:fill type="solid"/>
              </v:shape>
            </v:group>
            <v:group style="position:absolute;left:3943;top:1377;width:5516;height:2" coordorigin="3943,1377" coordsize="5516,2">
              <v:shape style="position:absolute;left:3943;top:1377;width:5516;height:2" coordorigin="3943,1377" coordsize="5516,0" path="m3943,1377l9458,1377e" filled="false" stroked="true" strokeweight=".7pt" strokecolor="#415667">
                <v:path arrowok="t"/>
              </v:shape>
            </v:group>
            <v:group style="position:absolute;left:3950;top:358;width:2;height:1012" coordorigin="3950,358" coordsize="2,1012">
              <v:shape style="position:absolute;left:3950;top:358;width:2;height:1012" coordorigin="3950,358" coordsize="0,1012" path="m3950,358l3950,1370e" filled="false" stroked="true" strokeweight=".72pt" strokecolor="#415667">
                <v:path arrowok="t"/>
              </v:shape>
            </v:group>
            <v:group style="position:absolute;left:3943;top:350;width:5516;height:2" coordorigin="3943,350" coordsize="5516,2">
              <v:shape style="position:absolute;left:3943;top:350;width:5516;height:2" coordorigin="3943,350" coordsize="5516,0" path="m3943,350l9458,350e" filled="false" stroked="true" strokeweight=".8pt" strokecolor="#415667">
                <v:path arrowok="t"/>
              </v:shape>
            </v:group>
            <v:group style="position:absolute;left:9452;top:357;width:2;height:1013" coordorigin="9452,357" coordsize="2,1013">
              <v:shape style="position:absolute;left:9452;top:357;width:2;height:1013" coordorigin="9452,357" coordsize="0,1013" path="m9452,357l9452,1370e" filled="false" stroked="true" strokeweight=".599971pt" strokecolor="#415667">
                <v:path arrowok="t"/>
              </v:shape>
              <v:shape style="position:absolute;left:21;top:39;width:292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w w:val="10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8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.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8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(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el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Ba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ed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)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543;top:39;width:74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100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  <v:shape style="position:absolute;left:5781;top:39;width:74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100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  <v:shape style="position:absolute;left:6691;top:39;width:38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100"/>
                          <w:sz w:val="22"/>
                        </w:rPr>
                        <w:t>Ye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7685;top:39;width:38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w w:val="100"/>
                          <w:sz w:val="22"/>
                        </w:rPr>
                        <w:t>Ye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8894;top:39;width:74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w w:val="100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  <v:shape style="position:absolute;left:21;top:382;width:9367;height:982" type="#_x0000_t202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3935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Va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iou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B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0"/>
                          <w:sz w:val="22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rs: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2"/>
                        </w:rPr>
                        <w:t> </w:t>
                      </w:r>
                      <w:hyperlink r:id="rId106">
                        <w:r>
                          <w:rPr>
                            <w:rFonts w:ascii="Arial"/>
                            <w:color w:val="FFFFFF"/>
                            <w:spacing w:val="-1"/>
                            <w:w w:val="100"/>
                            <w:sz w:val="22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100"/>
                            <w:sz w:val="22"/>
                          </w:rPr>
                          <w:t>tt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00"/>
                            <w:sz w:val="22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100"/>
                            <w:sz w:val="22"/>
                          </w:rPr>
                          <w:t>://m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00"/>
                            <w:sz w:val="22"/>
                          </w:rPr>
                          <w:t>ono</w:t>
                        </w: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-</w:t>
                        </w:r>
                        <w:r>
                          <w:rPr>
                            <w:rFonts w:ascii="Arial"/>
                            <w:w w:val="100"/>
                            <w:sz w:val="22"/>
                          </w:rPr>
                        </w:r>
                      </w:hyperlink>
                    </w:p>
                    <w:p>
                      <w:pPr>
                        <w:tabs>
                          <w:tab w:pos="3935" w:val="left" w:leader="none"/>
                        </w:tabs>
                        <w:spacing w:line="312" w:lineRule="exact"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position w:val="-11"/>
                          <w:sz w:val="22"/>
                        </w:rPr>
                        <w:t>Linu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0"/>
                          <w:position w:val="-11"/>
                          <w:sz w:val="22"/>
                        </w:rPr>
                        <w:t>x</w:t>
                      </w:r>
                      <w:r>
                        <w:rPr>
                          <w:rFonts w:ascii="Arial"/>
                          <w:color w:val="FFFFFF"/>
                          <w:w w:val="100"/>
                          <w:position w:val="-11"/>
                          <w:sz w:val="22"/>
                        </w:rPr>
                        <w:t>,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position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position w:val="-11"/>
                          <w:sz w:val="22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100"/>
                          <w:position w:val="-11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position w:val="-11"/>
                          <w:sz w:val="22"/>
                        </w:rPr>
                        <w:t>eeBSD</w:t>
                      </w:r>
                      <w:r>
                        <w:rPr>
                          <w:rFonts w:ascii="Arial"/>
                          <w:color w:val="FFFFFF"/>
                          <w:w w:val="100"/>
                          <w:position w:val="-11"/>
                          <w:sz w:val="22"/>
                        </w:rPr>
                        <w:t>,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position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position w:val="-11"/>
                          <w:sz w:val="22"/>
                        </w:rPr>
                        <w:t>Sola</w:t>
                      </w:r>
                      <w:r>
                        <w:rPr>
                          <w:rFonts w:ascii="Arial"/>
                          <w:color w:val="FFFFFF"/>
                          <w:w w:val="100"/>
                          <w:position w:val="-11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position w:val="-11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w w:val="100"/>
                          <w:position w:val="-11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position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position w:val="-11"/>
                          <w:sz w:val="22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w w:val="100"/>
                          <w:position w:val="-11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position w:val="-11"/>
                          <w:sz w:val="22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j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t.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m/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oonli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0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Suppo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edPla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192" w:lineRule="exact" w:before="0"/>
                        <w:ind w:left="3935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Sil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0"/>
                          <w:sz w:val="22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li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0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un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ionali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0"/>
                          <w:sz w:val="22"/>
                        </w:rPr>
                        <w:t>w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il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b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0"/>
                          <w:sz w:val="22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ide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b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oonli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0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248" w:lineRule="exact" w:before="1"/>
                        <w:ind w:left="0" w:right="755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un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10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7"/>
          <w:sz w:val="20"/>
          <w:szCs w:val="20"/>
        </w:rPr>
      </w:r>
    </w:p>
    <w:p>
      <w:pPr>
        <w:pStyle w:val="BodyText"/>
        <w:spacing w:line="240" w:lineRule="auto" w:before="43"/>
        <w:ind w:right="996"/>
        <w:jc w:val="left"/>
      </w:pPr>
      <w:r>
        <w:rPr/>
        <w:t>Silverlight add-on from the Microsoft website. D-Tech IP counters require Silverlight</w:t>
      </w:r>
      <w:r>
        <w:rPr>
          <w:spacing w:val="-3"/>
        </w:rPr>
        <w:t> </w:t>
      </w:r>
      <w:r>
        <w:rPr/>
        <w:t>v4: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996"/>
        <w:jc w:val="left"/>
      </w:pPr>
      <w:r>
        <w:rPr/>
        <w:t>*For system hardware requirements, see Microsoft</w:t>
      </w:r>
      <w:r>
        <w:rPr>
          <w:spacing w:val="-2"/>
        </w:rPr>
        <w:t> </w:t>
      </w:r>
      <w:r>
        <w:rPr/>
        <w:t>website:</w:t>
      </w:r>
      <w:r>
        <w:rPr>
          <w:w w:val="100"/>
        </w:rPr>
        <w:t> </w:t>
      </w:r>
      <w:r>
        <w:rPr>
          <w:color w:val="0000FF"/>
          <w:w w:val="100"/>
        </w:rPr>
      </w:r>
      <w:hyperlink r:id="rId107">
        <w:r>
          <w:rPr>
            <w:color w:val="0000FF"/>
            <w:u w:val="single" w:color="0000FF"/>
          </w:rPr>
          <w:t>http://www.microsoft.com/SILVERLIGHT</w:t>
        </w:r>
        <w:r>
          <w:rPr>
            <w:color w:val="0000FF"/>
          </w:rPr>
        </w:r>
        <w:r>
          <w:rPr/>
        </w:r>
      </w:hyperlink>
    </w:p>
    <w:p>
      <w:pPr>
        <w:spacing w:after="0" w:line="240" w:lineRule="auto"/>
        <w:jc w:val="left"/>
        <w:sectPr>
          <w:type w:val="continuous"/>
          <w:pgSz w:w="11900" w:h="16840"/>
          <w:pgMar w:top="1460" w:bottom="280" w:left="840" w:right="220"/>
        </w:sect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 w:before="69"/>
        <w:ind w:right="996"/>
        <w:jc w:val="left"/>
        <w:rPr>
          <w:b w:val="0"/>
          <w:bCs w:val="0"/>
        </w:rPr>
      </w:pPr>
      <w:r>
        <w:rPr/>
        <w:t>Installation of D-Tech Power Injector</w:t>
      </w:r>
      <w:r>
        <w:rPr>
          <w:spacing w:val="-2"/>
        </w:rPr>
        <w:t> </w:t>
      </w:r>
      <w:r>
        <w:rPr/>
        <w:t>(IWC3060)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8" w:lineRule="exact"/>
        <w:ind w:left="2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477.5pt;height:1.45pt;mso-position-horizontal-relative:char;mso-position-vertical-relative:line" coordorigin="0,0" coordsize="9550,29">
            <v:group style="position:absolute;left:14;top:14;width:9521;height:2" coordorigin="14,14" coordsize="9521,2">
              <v:shape style="position:absolute;left:14;top:14;width:9521;height:2" coordorigin="14,14" coordsize="9521,0" path="m14,14l9535,14e" filled="false" stroked="true" strokeweight="1.4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40" w:lineRule="auto" w:before="72"/>
        <w:ind w:right="1040"/>
        <w:jc w:val="left"/>
      </w:pPr>
      <w:r>
        <w:rPr/>
        <w:t>The D-Tech Power Injector (IWC3060) allows simple deployment of power over CAT5 on up</w:t>
      </w:r>
      <w:r>
        <w:rPr>
          <w:spacing w:val="8"/>
        </w:rPr>
        <w:t> </w:t>
      </w:r>
      <w:r>
        <w:rPr/>
        <w:t>to</w:t>
      </w:r>
      <w:r>
        <w:rPr>
          <w:w w:val="100"/>
        </w:rPr>
        <w:t> </w:t>
      </w:r>
      <w:r>
        <w:rPr/>
        <w:t>four channels (four separate doors) in order to provide power to the IP enabled counters in the</w:t>
      </w:r>
      <w:r>
        <w:rPr>
          <w:spacing w:val="-33"/>
        </w:rPr>
        <w:t> </w:t>
      </w:r>
      <w:r>
        <w:rPr/>
        <w:t>D-</w:t>
      </w:r>
      <w:r>
        <w:rPr>
          <w:w w:val="100"/>
        </w:rPr>
        <w:t> </w:t>
      </w:r>
      <w:r>
        <w:rPr/>
        <w:t>Tech 3000 Series range. This allows a simple single CAT5 installation from the</w:t>
      </w:r>
      <w:r>
        <w:rPr>
          <w:spacing w:val="3"/>
        </w:rPr>
        <w:t> </w:t>
      </w:r>
      <w:r>
        <w:rPr/>
        <w:t>door/entrance</w:t>
      </w:r>
      <w:r>
        <w:rPr>
          <w:w w:val="100"/>
        </w:rPr>
        <w:t> </w:t>
      </w:r>
      <w:r>
        <w:rPr/>
        <w:t>back to the Network Hub or Switch without the need for an additional Power Cable. Note: this is</w:t>
      </w:r>
      <w:r>
        <w:rPr>
          <w:w w:val="100"/>
        </w:rPr>
        <w:t> </w:t>
      </w:r>
      <w:r>
        <w:rPr/>
        <w:t>not a Power over Ethernet (PoE) compliant</w:t>
      </w:r>
      <w:r>
        <w:rPr>
          <w:spacing w:val="-8"/>
        </w:rPr>
        <w:t> </w:t>
      </w:r>
      <w:r>
        <w:rPr/>
        <w:t>device.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line="2248" w:lineRule="exact"/>
        <w:ind w:left="4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4"/>
          <w:sz w:val="20"/>
          <w:szCs w:val="20"/>
        </w:rPr>
        <w:pict>
          <v:group style="width:485.9pt;height:112.45pt;mso-position-horizontal-relative:char;mso-position-vertical-relative:line" coordorigin="0,0" coordsize="9718,2249">
            <v:shape style="position:absolute;left:4730;top:588;width:2054;height:1003" type="#_x0000_t75" stroked="false">
              <v:imagedata r:id="rId109" o:title=""/>
            </v:shape>
            <v:group style="position:absolute;left:4454;top:1478;width:1460;height:428" coordorigin="4454,1478" coordsize="1460,428">
              <v:shape style="position:absolute;left:4454;top:1478;width:1460;height:428" coordorigin="4454,1478" coordsize="1460,428" path="m4454,1478l5914,1906,5914,1884e" filled="false" stroked="true" strokeweight="4.440pt" strokecolor="#0065ff">
                <v:path arrowok="t"/>
              </v:shape>
            </v:group>
            <v:group style="position:absolute;left:6221;top:1198;width:147;height:142" coordorigin="6221,1198" coordsize="147,142">
              <v:shape style="position:absolute;left:6221;top:1198;width:147;height:142" coordorigin="6221,1198" coordsize="147,142" path="m6297,1198l6237,1224,6221,1264,6224,1287,6234,1307,6248,1323,6267,1334,6288,1339,6313,1336,6362,1296,6367,1270,6364,1247,6353,1227,6338,1212,6319,1202,6297,1198xe" filled="true" fillcolor="#0065ff" stroked="false">
                <v:path arrowok="t"/>
                <v:fill type="solid"/>
              </v:shape>
            </v:group>
            <v:group style="position:absolute;left:5916;top:1310;width:346;height:596" coordorigin="5916,1310" coordsize="346,596">
              <v:shape style="position:absolute;left:5916;top:1310;width:346;height:596" coordorigin="5916,1310" coordsize="346,596" path="m6262,1310l5916,1906e" filled="false" stroked="true" strokeweight="4.440pt" strokecolor="#0065ff">
                <v:path arrowok="t"/>
              </v:shape>
              <v:shape style="position:absolute;left:2086;top:353;width:2018;height:1358" type="#_x0000_t75" stroked="false">
                <v:imagedata r:id="rId110" o:title=""/>
              </v:shape>
            </v:group>
            <v:group style="position:absolute;left:3300;top:1394;width:144;height:144" coordorigin="3300,1394" coordsize="144,144">
              <v:shape style="position:absolute;left:3300;top:1394;width:144;height:144" coordorigin="3300,1394" coordsize="144,144" path="m3374,1394l3316,1423,3300,1463,3304,1486,3313,1506,3328,1522,3346,1533,3367,1538,3390,1535,3438,1493,3444,1466,3440,1445,3430,1425,3415,1409,3396,1399,3374,1394xe" filled="true" fillcolor="#0065ff" stroked="false">
                <v:path arrowok="t"/>
                <v:fill type="solid"/>
              </v:shape>
            </v:group>
            <v:group style="position:absolute;left:3024;top:1481;width:336;height:387" coordorigin="3024,1481" coordsize="336,387">
              <v:shape style="position:absolute;left:3024;top:1481;width:336;height:387" coordorigin="3024,1481" coordsize="336,387" path="m3360,1481l3024,1867e" filled="false" stroked="true" strokeweight="4.440pt" strokecolor="#0065ff">
                <v:path arrowok="t"/>
              </v:shape>
            </v:group>
            <v:group style="position:absolute;left:3038;top:1843;width:905;height:324" coordorigin="3038,1843" coordsize="905,324">
              <v:shape style="position:absolute;left:3038;top:1843;width:905;height:324" coordorigin="3038,1843" coordsize="905,324" path="m3038,1843l3943,2167e" filled="false" stroked="true" strokeweight="4.440pt" strokecolor="#0065ff">
                <v:path arrowok="t"/>
              </v:shape>
            </v:group>
            <v:group style="position:absolute;left:3914;top:1481;width:572;height:694" coordorigin="3914,1481" coordsize="572,694">
              <v:shape style="position:absolute;left:3914;top:1481;width:572;height:694" coordorigin="3914,1481" coordsize="572,694" path="m4486,1481l3914,2174e" filled="false" stroked="true" strokeweight="4.440pt" strokecolor="#0065ff">
                <v:path arrowok="t"/>
              </v:shape>
            </v:group>
            <v:group style="position:absolute;left:4558;top:1865;width:132;height:135" coordorigin="4558,1865" coordsize="132,135">
              <v:shape style="position:absolute;left:4558;top:1865;width:132;height:135" coordorigin="4558,1865" coordsize="132,135" path="m4622,1865l4558,1920,4625,1999,4690,1944,4622,1865xe" filled="true" fillcolor="#ffffff" stroked="false">
                <v:path arrowok="t"/>
                <v:fill type="solid"/>
              </v:shape>
            </v:group>
            <v:group style="position:absolute;left:4546;top:1872;width:382;height:358" coordorigin="4546,1872" coordsize="382,358">
              <v:shape style="position:absolute;left:4546;top:1872;width:382;height:358" coordorigin="4546,1872" coordsize="382,358" path="m4610,1872l4546,2155,4860,2230,4927,1946,4610,1872xe" filled="true" fillcolor="#ffffff" stroked="false">
                <v:path arrowok="t"/>
                <v:fill type="solid"/>
              </v:shape>
            </v:group>
            <v:group style="position:absolute;left:4536;top:1927;width:408;height:250" coordorigin="4536,1927" coordsize="408,250">
              <v:shape style="position:absolute;left:4536;top:1927;width:408;height:250" coordorigin="4536,1927" coordsize="408,250" path="m4553,1927l4536,2148,4927,2177,4944,1956,4553,1927xe" filled="true" fillcolor="#ffffff" stroked="false">
                <v:path arrowok="t"/>
                <v:fill type="solid"/>
              </v:shape>
            </v:group>
            <v:group style="position:absolute;left:4798;top:2105;width:130;height:135" coordorigin="4798,2105" coordsize="130,135">
              <v:shape style="position:absolute;left:4798;top:2105;width:130;height:135" coordorigin="4798,2105" coordsize="130,135" path="m4862,2105l4798,2160,4862,2239,4927,2184,4862,2105xe" filled="true" fillcolor="#ffffff" stroked="false">
                <v:path arrowok="t"/>
                <v:fill type="solid"/>
              </v:shape>
            </v:group>
            <v:group style="position:absolute;left:4759;top:1769;width:27;height:27" coordorigin="4759,1769" coordsize="27,27">
              <v:shape style="position:absolute;left:4759;top:1769;width:27;height:27" coordorigin="4759,1769" coordsize="27,27" path="m4759,1795l4786,1769e" filled="false" stroked="true" strokeweight=".72pt" strokecolor="#000000">
                <v:path arrowok="t"/>
              </v:shape>
            </v:group>
            <v:group style="position:absolute;left:4879;top:1795;width:22;height:29" coordorigin="4879,1795" coordsize="22,29">
              <v:shape style="position:absolute;left:4879;top:1795;width:22;height:29" coordorigin="4879,1795" coordsize="22,29" path="m4879,1824l4901,1795e" filled="false" stroked="true" strokeweight=".72pt" strokecolor="#000000">
                <v:path arrowok="t"/>
              </v:shape>
            </v:group>
            <v:group style="position:absolute;left:4788;top:1769;width:113;height:24" coordorigin="4788,1769" coordsize="113,24">
              <v:shape style="position:absolute;left:4788;top:1769;width:113;height:24" coordorigin="4788,1769" coordsize="113,24" path="m4788,1769l4901,1793e" filled="false" stroked="true" strokeweight=".72pt" strokecolor="#000000">
                <v:path arrowok="t"/>
              </v:shape>
            </v:group>
            <v:group style="position:absolute;left:4728;top:1800;width:32;height:32" coordorigin="4728,1800" coordsize="32,32">
              <v:shape style="position:absolute;left:4728;top:1800;width:32;height:32" coordorigin="4728,1800" coordsize="32,32" path="m4728,1826l4754,1831,4759,1800e" filled="false" stroked="true" strokeweight=".72pt" strokecolor="#000000">
                <v:path arrowok="t"/>
              </v:shape>
            </v:group>
            <v:group style="position:absolute;left:4872;top:1829;width:5;height:32" coordorigin="4872,1829" coordsize="5,32">
              <v:shape style="position:absolute;left:4872;top:1829;width:5;height:32" coordorigin="4872,1829" coordsize="5,32" path="m4872,1860l4877,1829e" filled="false" stroked="true" strokeweight=".72pt" strokecolor="#000000">
                <v:path arrowok="t"/>
              </v:shape>
            </v:group>
            <v:group style="position:absolute;left:4872;top:1865;width:32;height:8" coordorigin="4872,1865" coordsize="32,8">
              <v:shape style="position:absolute;left:4872;top:1865;width:32;height:8" coordorigin="4872,1865" coordsize="32,8" path="m4903,1872l4872,1865e" filled="false" stroked="true" strokeweight=".72pt" strokecolor="#000000">
                <v:path arrowok="t"/>
              </v:shape>
            </v:group>
            <v:group style="position:absolute;left:4901;top:1872;width:3;height:48" coordorigin="4901,1872" coordsize="3,48">
              <v:shape style="position:absolute;left:4901;top:1872;width:3;height:48" coordorigin="4901,1872" coordsize="3,48" path="m4901,1920l4903,1872e" filled="false" stroked="true" strokeweight=".72pt" strokecolor="#000000">
                <v:path arrowok="t"/>
              </v:shape>
            </v:group>
            <v:group style="position:absolute;left:4901;top:1922;width:80;height:15" coordorigin="4901,1922" coordsize="80,15">
              <v:shape style="position:absolute;left:4901;top:1922;width:80;height:15" coordorigin="4901,1922" coordsize="80,15" path="m4980,1937l4901,1922e" filled="false" stroked="true" strokeweight=".72pt" strokecolor="#000000">
                <v:path arrowok="t"/>
              </v:shape>
            </v:group>
            <v:group style="position:absolute;left:4956;top:1937;width:24;height:202" coordorigin="4956,1937" coordsize="24,202">
              <v:shape style="position:absolute;left:4956;top:1937;width:24;height:202" coordorigin="4956,1937" coordsize="24,202" path="m4956,2138l4980,1937e" filled="false" stroked="true" strokeweight=".72pt" strokecolor="#000000">
                <v:path arrowok="t"/>
              </v:shape>
            </v:group>
            <v:group style="position:absolute;left:4718;top:1826;width:5;height:48" coordorigin="4718,1826" coordsize="5,48">
              <v:shape style="position:absolute;left:4718;top:1826;width:5;height:48" coordorigin="4718,1826" coordsize="5,48" path="m4718,1874l4723,1826e" filled="false" stroked="true" strokeweight=".72pt" strokecolor="#000000">
                <v:path arrowok="t"/>
              </v:shape>
            </v:group>
            <v:group style="position:absolute;left:4634;top:1860;width:82;height:15" coordorigin="4634,1860" coordsize="82,15">
              <v:shape style="position:absolute;left:4634;top:1860;width:82;height:15" coordorigin="4634,1860" coordsize="82,15" path="m4634,1860l4716,1874e" filled="false" stroked="true" strokeweight=".72pt" strokecolor="#000000">
                <v:path arrowok="t"/>
              </v:shape>
            </v:group>
            <v:group style="position:absolute;left:4536;top:1925;width:24;height:233" coordorigin="4536,1925" coordsize="24,233">
              <v:shape style="position:absolute;left:4536;top:1925;width:24;height:233" coordorigin="4536,1925" coordsize="24,233" path="m4560,1925l4536,2158e" filled="false" stroked="true" strokeweight=".72pt" strokecolor="#000000">
                <v:path arrowok="t"/>
              </v:shape>
            </v:group>
            <v:group style="position:absolute;left:4783;top:1766;width:113;height:24" coordorigin="4783,1766" coordsize="113,24">
              <v:shape style="position:absolute;left:4783;top:1766;width:113;height:24" coordorigin="4783,1766" coordsize="113,24" path="m4783,1766l4896,1790e" filled="false" stroked="true" strokeweight=".72pt" strokecolor="#000000">
                <v:path arrowok="t"/>
              </v:shape>
            </v:group>
            <v:group style="position:absolute;left:4723;top:1824;width:24;height:5" coordorigin="4723,1824" coordsize="24,5">
              <v:shape style="position:absolute;left:4723;top:1824;width:24;height:5" coordorigin="4723,1824" coordsize="24,5" path="m4723,1824l4747,1829e" filled="false" stroked="true" strokeweight=".72pt" strokecolor="#000000">
                <v:path arrowok="t"/>
              </v:shape>
            </v:group>
            <v:group style="position:absolute;left:4874;top:1860;width:24;height:10" coordorigin="4874,1860" coordsize="24,10">
              <v:shape style="position:absolute;left:4874;top:1860;width:24;height:10" coordorigin="4874,1860" coordsize="24,10" path="m4898,1870l4874,1860e" filled="false" stroked="true" strokeweight=".72pt" strokecolor="#000000">
                <v:path arrowok="t"/>
              </v:shape>
            </v:group>
            <v:group style="position:absolute;left:4630;top:1855;width:82;height:17" coordorigin="4630,1855" coordsize="82,17">
              <v:shape style="position:absolute;left:4630;top:1855;width:82;height:17" coordorigin="4630,1855" coordsize="82,17" path="m4630,1855l4711,1872e" filled="false" stroked="true" strokeweight=".72pt" strokecolor="#000000">
                <v:path arrowok="t"/>
              </v:shape>
            </v:group>
            <v:group style="position:absolute;left:4625;top:1855;width:3;height:20" coordorigin="4625,1855" coordsize="3,20">
              <v:shape style="position:absolute;left:4625;top:1855;width:3;height:20" coordorigin="4625,1855" coordsize="3,20" path="m4627,1855l4625,1874e" filled="false" stroked="true" strokeweight=".72pt" strokecolor="#000000">
                <v:path arrowok="t"/>
              </v:shape>
            </v:group>
            <v:group style="position:absolute;left:4613;top:1877;width:346;height:75" coordorigin="4613,1877" coordsize="346,75">
              <v:shape style="position:absolute;left:4613;top:1877;width:346;height:75" coordorigin="4613,1877" coordsize="346,75" path="m4613,1877l4958,1951e" filled="false" stroked="true" strokeweight=".72pt" strokecolor="#000000">
                <v:path arrowok="t"/>
              </v:shape>
            </v:group>
            <v:group style="position:absolute;left:4558;top:1920;width:344;height:72" coordorigin="4558,1920" coordsize="344,72">
              <v:shape style="position:absolute;left:4558;top:1920;width:344;height:72" coordorigin="4558,1920" coordsize="344,72" path="m4558,1920l4901,1992e" filled="false" stroked="true" strokeweight=".72pt" strokecolor="#000000">
                <v:path arrowok="t"/>
              </v:shape>
            </v:group>
            <v:group style="position:absolute;left:4555;top:1877;width:58;height:44" coordorigin="4555,1877" coordsize="58,44">
              <v:shape style="position:absolute;left:4555;top:1877;width:58;height:44" coordorigin="4555,1877" coordsize="58,44" path="m4555,1920l4613,1877e" filled="false" stroked="true" strokeweight=".72pt" strokecolor="#000000">
                <v:path arrowok="t"/>
              </v:shape>
            </v:group>
            <v:group style="position:absolute;left:4901;top:1951;width:53;height:44" coordorigin="4901,1951" coordsize="53,44">
              <v:shape style="position:absolute;left:4901;top:1951;width:53;height:44" coordorigin="4901,1951" coordsize="53,44" path="m4901,1994l4954,1951e" filled="false" stroked="true" strokeweight=".72pt" strokecolor="#000000">
                <v:path arrowok="t"/>
              </v:shape>
            </v:group>
            <v:group style="position:absolute;left:4538;top:2158;width:344;height:82" coordorigin="4538,2158" coordsize="344,82">
              <v:shape style="position:absolute;left:4538;top:2158;width:344;height:82" coordorigin="4538,2158" coordsize="344,82" path="m4538,2158l4882,2239e" filled="false" stroked="true" strokeweight=".72pt" strokecolor="#000000">
                <v:path arrowok="t"/>
              </v:shape>
            </v:group>
            <v:group style="position:absolute;left:4882;top:1997;width:20;height:245" coordorigin="4882,1997" coordsize="20,245">
              <v:shape style="position:absolute;left:4882;top:1997;width:20;height:245" coordorigin="4882,1997" coordsize="20,245" path="m4901,1997l4882,2242e" filled="false" stroked="true" strokeweight=".72pt" strokecolor="#000000">
                <v:path arrowok="t"/>
              </v:shape>
            </v:group>
            <v:group style="position:absolute;left:4937;top:1951;width:17;height:226" coordorigin="4937,1951" coordsize="17,226">
              <v:shape style="position:absolute;left:4937;top:1951;width:17;height:226" coordorigin="4937,1951" coordsize="17,226" path="m4954,1951l4937,2177e" filled="false" stroked="true" strokeweight=".72pt" strokecolor="#000000">
                <v:path arrowok="t"/>
              </v:shape>
            </v:group>
            <v:group style="position:absolute;left:4882;top:2179;width:56;height:56" coordorigin="4882,2179" coordsize="56,56">
              <v:shape style="position:absolute;left:4882;top:2179;width:56;height:56" coordorigin="4882,2179" coordsize="56,56" path="m4882,2234l4937,2179e" filled="false" stroked="true" strokeweight=".72pt" strokecolor="#000000">
                <v:path arrowok="t"/>
              </v:shape>
            </v:group>
            <v:group style="position:absolute;left:4774;top:1800;width:80;height:20" coordorigin="4774,1800" coordsize="80,20">
              <v:shape style="position:absolute;left:4774;top:1800;width:80;height:20" coordorigin="4774,1800" coordsize="80,20" path="m4774,1800l4853,1819e" filled="false" stroked="true" strokeweight=".72pt" strokecolor="#000000">
                <v:path arrowok="t"/>
              </v:shape>
            </v:group>
            <v:group style="position:absolute;left:4769;top:1829;width:77;height:17" coordorigin="4769,1829" coordsize="77,17">
              <v:shape style="position:absolute;left:4769;top:1829;width:77;height:17" coordorigin="4769,1829" coordsize="77,17" path="m4769,1829l4846,1846e" filled="false" stroked="true" strokeweight=".72pt" strokecolor="#000000">
                <v:path arrowok="t"/>
              </v:shape>
            </v:group>
            <v:group style="position:absolute;left:4766;top:1800;width:3;height:27" coordorigin="4766,1800" coordsize="3,27">
              <v:shape style="position:absolute;left:4766;top:1800;width:3;height:27" coordorigin="4766,1800" coordsize="3,27" path="m4769,1800l4766,1826e" filled="false" stroked="true" strokeweight=".72pt" strokecolor="#000000">
                <v:path arrowok="t"/>
              </v:shape>
            </v:group>
            <v:group style="position:absolute;left:4850;top:1819;width:3;height:27" coordorigin="4850,1819" coordsize="3,27">
              <v:shape style="position:absolute;left:4850;top:1819;width:3;height:27" coordorigin="4850,1819" coordsize="3,27" path="m4853,1819l4850,1846e" filled="false" stroked="true" strokeweight=".72pt" strokecolor="#000000">
                <v:path arrowok="t"/>
              </v:shape>
            </v:group>
            <v:group style="position:absolute;left:4769;top:1776;width:56;height:27" coordorigin="4769,1776" coordsize="56,27">
              <v:shape style="position:absolute;left:4769;top:1776;width:56;height:27" coordorigin="4769,1776" coordsize="56,27" path="m4769,1802l4824,1776e" filled="false" stroked="true" strokeweight=".72pt" strokecolor="#000000">
                <v:path arrowok="t"/>
              </v:shape>
            </v:group>
            <v:group style="position:absolute;left:4850;top:1790;width:39;height:27" coordorigin="4850,1790" coordsize="39,27">
              <v:shape style="position:absolute;left:4850;top:1790;width:39;height:27" coordorigin="4850,1790" coordsize="39,27" path="m4850,1817l4889,1790e" filled="false" stroked="true" strokeweight=".72pt" strokecolor="#000000">
                <v:path arrowok="t"/>
              </v:shape>
            </v:group>
            <v:group style="position:absolute;left:4848;top:1831;width:27;height:10" coordorigin="4848,1831" coordsize="27,10">
              <v:shape style="position:absolute;left:4848;top:1831;width:27;height:10" coordorigin="4848,1831" coordsize="27,10" path="m4848,1841l4874,1831e" filled="false" stroked="true" strokeweight=".72pt" strokecolor="#000000">
                <v:path arrowok="t"/>
              </v:shape>
            </v:group>
            <v:group style="position:absolute;left:4942;top:2131;width:12;height:5" coordorigin="4942,2131" coordsize="12,5">
              <v:shape style="position:absolute;left:4942;top:2131;width:12;height:5" coordorigin="4942,2131" coordsize="12,5" path="m4942,2131l4954,2136e" filled="false" stroked="true" strokeweight=".72pt" strokecolor="#000000">
                <v:path arrowok="t"/>
              </v:shape>
            </v:group>
            <v:group style="position:absolute;left:4946;top:1226;width:512;height:598" coordorigin="4946,1226" coordsize="512,598">
              <v:shape style="position:absolute;left:4946;top:1226;width:512;height:598" coordorigin="4946,1226" coordsize="512,598" path="m4946,1824l5458,1226e" filled="false" stroked="true" strokeweight="3.0pt" strokecolor="#ff0000">
                <v:path arrowok="t"/>
                <v:stroke dashstyle="longDash"/>
              </v:shape>
            </v:group>
            <v:group style="position:absolute;left:5290;top:403;width:1623;height:2" coordorigin="5290,403" coordsize="1623,2">
              <v:shape style="position:absolute;left:5290;top:403;width:1623;height:2" coordorigin="5290,403" coordsize="1623,0" path="m5290,403l6912,403e" filled="false" stroked="true" strokeweight=".72pt" strokecolor="#000000">
                <v:path arrowok="t"/>
              </v:shape>
            </v:group>
            <v:group style="position:absolute;left:6912;top:7;width:2799;height:744" coordorigin="6912,7" coordsize="2799,744">
              <v:shape style="position:absolute;left:6912;top:7;width:2799;height:744" coordorigin="6912,7" coordsize="2799,744" path="m6912,751l9710,751,9710,7,6912,7,6912,751xe" filled="false" stroked="true" strokeweight=".72pt" strokecolor="#000000">
                <v:path arrowok="t"/>
              </v:shape>
            </v:group>
            <v:group style="position:absolute;left:1882;top:314;width:579;height:2" coordorigin="1882,314" coordsize="579,2">
              <v:shape style="position:absolute;left:1882;top:314;width:579;height:2" coordorigin="1882,314" coordsize="579,0" path="m1882,314l2460,314e" filled="false" stroked="true" strokeweight=".72pt" strokecolor="#000000">
                <v:path arrowok="t"/>
              </v:shape>
            </v:group>
            <v:group style="position:absolute;left:2458;top:314;width:3;height:233" coordorigin="2458,314" coordsize="3,233">
              <v:shape style="position:absolute;left:2458;top:314;width:3;height:233" coordorigin="2458,314" coordsize="3,233" path="m2458,314l2460,547e" filled="false" stroked="true" strokeweight=".72pt" strokecolor="#000000">
                <v:path arrowok="t"/>
              </v:shape>
            </v:group>
            <v:group style="position:absolute;left:2416;top:502;width:92;height:90" coordorigin="2416,502" coordsize="92,90">
              <v:shape style="position:absolute;left:2416;top:502;width:92;height:90" coordorigin="2416,502" coordsize="92,90" path="m2469,502l2445,506,2427,518,2416,536,2419,562,2430,581,2445,592,2473,590,2492,581,2504,566,2508,550,2503,527,2489,511,2469,502xe" filled="true" fillcolor="#000000" stroked="false">
                <v:path arrowok="t"/>
                <v:fill type="solid"/>
              </v:shape>
            </v:group>
            <v:group style="position:absolute;left:5290;top:403;width:2;height:209" coordorigin="5290,403" coordsize="2,209">
              <v:shape style="position:absolute;left:5290;top:403;width:2;height:209" coordorigin="5290,403" coordsize="0,209" path="m5290,403l5290,612e" filled="false" stroked="true" strokeweight=".72pt" strokecolor="#000000">
                <v:path arrowok="t"/>
              </v:shape>
            </v:group>
            <v:group style="position:absolute;left:5246;top:567;width:92;height:90" coordorigin="5246,567" coordsize="92,90">
              <v:shape style="position:absolute;left:5246;top:567;width:92;height:90" coordorigin="5246,567" coordsize="92,90" path="m5299,567l5274,571,5256,583,5246,601,5249,627,5259,645,5275,657,5302,655,5322,646,5334,631,5338,614,5332,592,5318,576,5299,567xe" filled="true" fillcolor="#000000" stroked="false">
                <v:path arrowok="t"/>
                <v:fill type="solid"/>
              </v:shape>
            </v:group>
            <v:group style="position:absolute;left:1882;top:1997;width:1563;height:2" coordorigin="1882,1997" coordsize="1563,2">
              <v:shape style="position:absolute;left:1882;top:1997;width:1563;height:2" coordorigin="1882,1997" coordsize="1563,0" path="m1882,1997l3444,1997e" filled="false" stroked="true" strokeweight=".72pt" strokecolor="#000000">
                <v:path arrowok="t"/>
              </v:shape>
            </v:group>
            <v:group style="position:absolute;left:3400;top:1952;width:92;height:90" coordorigin="3400,1952" coordsize="92,90">
              <v:shape style="position:absolute;left:3400;top:1952;width:92;height:90" coordorigin="3400,1952" coordsize="92,90" path="m3453,1952l3429,1956,3411,1968,3400,1986,3403,2011,3414,2030,3429,2042,3457,2040,3476,2030,3488,2016,3492,1999,3487,1977,3473,1960,3453,1952xe" filled="true" fillcolor="#000000" stroked="false">
                <v:path arrowok="t"/>
                <v:fill type="solid"/>
              </v:shape>
            </v:group>
            <v:group style="position:absolute;left:4786;top:2119;width:2127;height:2" coordorigin="4786,2119" coordsize="2127,2">
              <v:shape style="position:absolute;left:4786;top:2119;width:2127;height:2" coordorigin="4786,2119" coordsize="2127,0" path="m4786,2119l6912,2119e" filled="false" stroked="true" strokeweight=".72pt" strokecolor="#000000">
                <v:path arrowok="t"/>
              </v:shape>
            </v:group>
            <v:group style="position:absolute;left:4742;top:2074;width:92;height:90" coordorigin="4742,2074" coordsize="92,90">
              <v:shape style="position:absolute;left:4742;top:2074;width:92;height:90" coordorigin="4742,2074" coordsize="92,90" path="m4795,2074l4770,2078,4752,2090,4742,2108,4745,2134,4755,2153,4771,2164,4798,2162,4818,2153,4830,2138,4834,2122,4828,2099,4814,2083,4795,2074xe" filled="true" fillcolor="#000000" stroked="false">
                <v:path arrowok="t"/>
                <v:fill type="solid"/>
              </v:shape>
            </v:group>
            <v:group style="position:absolute;left:17;top:1428;width:1865;height:742" coordorigin="17,1428" coordsize="1865,742">
              <v:shape style="position:absolute;left:17;top:1428;width:1865;height:742" coordorigin="17,1428" coordsize="1865,742" path="m17,2170l1882,2170,1882,1428,17,1428,17,2170xe" filled="false" stroked="true" strokeweight=".72pt" strokecolor="#000000">
                <v:path arrowok="t"/>
              </v:shape>
            </v:group>
            <v:group style="position:absolute;left:7;top:7;width:1875;height:1133" coordorigin="7,7" coordsize="1875,1133">
              <v:shape style="position:absolute;left:7;top:7;width:1875;height:1133" coordorigin="7,7" coordsize="1875,1133" path="m7,1140l1882,1140,1882,7,7,7,7,1140xe" filled="false" stroked="true" strokeweight=".72pt" strokecolor="#000000">
                <v:path arrowok="t"/>
              </v:shape>
            </v:group>
            <v:group style="position:absolute;left:6912;top:1082;width:2799;height:1133" coordorigin="6912,1082" coordsize="2799,1133">
              <v:shape style="position:absolute;left:6912;top:1082;width:2799;height:1133" coordorigin="6912,1082" coordsize="2799,1133" path="m6912,2215l9710,2215,9710,1082,6912,1082,6912,2215xe" filled="false" stroked="true" strokeweight=".72pt" strokecolor="#000000">
                <v:path arrowok="t"/>
              </v:shape>
              <v:shape style="position:absolute;left:7;top:7;width:1875;height:1133" type="#_x0000_t202" filled="false" stroked="false">
                <v:textbox inset="0,0,0,0">
                  <w:txbxContent>
                    <w:p>
                      <w:pPr>
                        <w:spacing w:before="94"/>
                        <w:ind w:left="155" w:right="149" w:hanging="2"/>
                        <w:jc w:val="center"/>
                        <w:rPr>
                          <w:rFonts w:ascii="Verdana" w:hAnsi="Verdana" w:cs="Verdana" w:eastAsia="Verdana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10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w w:val="131"/>
                          <w:sz w:val="16"/>
                        </w:rPr>
                        <w:t>ow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4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99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4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w w:val="144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17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33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w w:val="133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ro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v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i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d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s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p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ow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r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l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on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g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5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b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l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o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u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p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o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fou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r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ou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r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w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or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k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6912;top:7;width:2799;height:744" type="#_x0000_t202" filled="false" stroked="false">
                <v:textbox inset="0,0,0,0">
                  <w:txbxContent>
                    <w:p>
                      <w:pPr>
                        <w:spacing w:before="94"/>
                        <w:ind w:left="215" w:right="216" w:firstLine="0"/>
                        <w:jc w:val="center"/>
                        <w:rPr>
                          <w:rFonts w:ascii="Verdana" w:hAnsi="Verdana" w:cs="Verdana" w:eastAsia="Verdana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24"/>
                          <w:sz w:val="16"/>
                        </w:rPr>
                        <w:t>Count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4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4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w w:val="12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w w:val="119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9"/>
                          <w:sz w:val="16"/>
                        </w:rPr>
                        <w:t>Conn</w:t>
                      </w:r>
                      <w:r>
                        <w:rPr>
                          <w:rFonts w:ascii="Arial"/>
                          <w:spacing w:val="-1"/>
                          <w:w w:val="11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17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5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24"/>
                          <w:sz w:val="16"/>
                        </w:rPr>
                        <w:t>ons</w:t>
                      </w:r>
                      <w:r>
                        <w:rPr>
                          <w:rFonts w:ascii="Arial"/>
                          <w:w w:val="124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D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p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i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i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g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h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IP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Bo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rd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k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fro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m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ou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r</w:t>
                      </w:r>
                      <w:r>
                        <w:rPr>
                          <w:rFonts w:ascii="Verdana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12;top:1082;width:2799;height:1133" type="#_x0000_t202" filled="false" stroked="false">
                <v:textbox inset="0,0,0,0">
                  <w:txbxContent>
                    <w:p>
                      <w:pPr>
                        <w:spacing w:line="254" w:lineRule="auto" w:before="94"/>
                        <w:ind w:left="235" w:right="233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w w:val="111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w w:val="129"/>
                          <w:sz w:val="16"/>
                        </w:rPr>
                        <w:t>45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07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w w:val="107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w w:val="118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4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w w:val="124"/>
                          <w:sz w:val="16"/>
                        </w:rPr>
                        <w:t>us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w w:val="1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4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w w:val="127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w w:val="15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25"/>
                          <w:sz w:val="16"/>
                        </w:rPr>
                        <w:t>na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33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w w:val="13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79"/>
                          <w:sz w:val="16"/>
                        </w:rPr>
                        <w:t>(I</w:t>
                      </w:r>
                      <w:r>
                        <w:rPr>
                          <w:rFonts w:ascii="Arial"/>
                          <w:w w:val="120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w w:val="126"/>
                          <w:sz w:val="16"/>
                        </w:rPr>
                        <w:t>C3063)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3" w:lineRule="exact" w:before="0"/>
                        <w:ind w:left="225" w:right="0" w:firstLine="74"/>
                        <w:jc w:val="left"/>
                        <w:rPr>
                          <w:rFonts w:ascii="Verdana" w:hAnsi="Verdana" w:cs="Verdana" w:eastAsia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w w:val="100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l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r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i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v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l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y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R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J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45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b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l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</w:p>
                    <w:p>
                      <w:pPr>
                        <w:spacing w:before="0"/>
                        <w:ind w:left="225" w:right="225" w:firstLine="0"/>
                        <w:jc w:val="center"/>
                        <w:rPr>
                          <w:rFonts w:ascii="Verdana" w:hAnsi="Verdana" w:cs="Verdana" w:eastAsia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b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on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d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101"/>
                          <w:sz w:val="16"/>
                        </w:rPr>
                        <w:t>o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w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ork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0"/>
                          <w:sz w:val="16"/>
                        </w:rPr>
                        <w:t>w</w:t>
                      </w:r>
                      <w:r>
                        <w:rPr>
                          <w:rFonts w:ascii="Verdana"/>
                          <w:spacing w:val="-1"/>
                          <w:w w:val="98"/>
                          <w:sz w:val="16"/>
                        </w:rPr>
                        <w:t>i</w:t>
                      </w:r>
                      <w:r>
                        <w:rPr>
                          <w:rFonts w:ascii="Verdana"/>
                          <w:w w:val="98"/>
                          <w:sz w:val="16"/>
                        </w:rPr>
                        <w:t>t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h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C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AN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N</w:t>
                      </w:r>
                      <w:r>
                        <w:rPr>
                          <w:rFonts w:ascii="Verdana"/>
                          <w:spacing w:val="-1"/>
                          <w:w w:val="101"/>
                          <w:sz w:val="16"/>
                        </w:rPr>
                        <w:t>od</w:t>
                      </w:r>
                      <w:r>
                        <w:rPr>
                          <w:rFonts w:ascii="Verdana"/>
                          <w:w w:val="100"/>
                          <w:sz w:val="16"/>
                        </w:rPr>
                        <w:t>e</w:t>
                      </w:r>
                    </w:p>
                  </w:txbxContent>
                </v:textbox>
                <w10:wrap type="none"/>
              </v:shape>
              <v:shape style="position:absolute;left:17;top:1428;width:1865;height:742" type="#_x0000_t202" filled="false" stroked="false">
                <v:textbox inset="0,0,0,0">
                  <w:txbxContent>
                    <w:p>
                      <w:pPr>
                        <w:spacing w:line="252" w:lineRule="auto" w:before="92"/>
                        <w:ind w:left="328" w:right="329" w:hanging="3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99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10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8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37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w w:val="133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w w:val="134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w w:val="13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9"/>
                          <w:sz w:val="16"/>
                        </w:rPr>
                        <w:t>Conn</w:t>
                      </w:r>
                      <w:r>
                        <w:rPr>
                          <w:rFonts w:ascii="Arial"/>
                          <w:spacing w:val="-1"/>
                          <w:w w:val="11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17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5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26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30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w w:val="13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0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w w:val="131"/>
                          <w:sz w:val="16"/>
                        </w:rPr>
                        <w:t>ow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4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44"/>
          <w:sz w:val="20"/>
          <w:szCs w:val="20"/>
        </w:rPr>
      </w:r>
    </w:p>
    <w:p>
      <w:pPr>
        <w:spacing w:before="8"/>
        <w:ind w:left="3790" w:right="3946" w:firstLine="0"/>
        <w:jc w:val="center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i/>
          <w:sz w:val="16"/>
        </w:rPr>
        <w:t>Fig. 0 - Power over CAT5 to IP</w:t>
      </w:r>
      <w:r>
        <w:rPr>
          <w:rFonts w:ascii="Verdana"/>
          <w:i/>
          <w:spacing w:val="15"/>
          <w:sz w:val="16"/>
        </w:rPr>
        <w:t> </w:t>
      </w:r>
      <w:r>
        <w:rPr>
          <w:rFonts w:ascii="Verdana"/>
          <w:i/>
          <w:sz w:val="16"/>
        </w:rPr>
        <w:t>Master</w:t>
      </w:r>
      <w:r>
        <w:rPr>
          <w:rFonts w:ascii="Verdana"/>
          <w:sz w:val="16"/>
        </w:rPr>
      </w: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8"/>
        <w:rPr>
          <w:rFonts w:ascii="Verdana" w:hAnsi="Verdana" w:cs="Verdana" w:eastAsia="Verdana"/>
          <w:i/>
          <w:sz w:val="19"/>
          <w:szCs w:val="19"/>
        </w:rPr>
      </w:pPr>
    </w:p>
    <w:p>
      <w:pPr>
        <w:pStyle w:val="Heading4"/>
        <w:spacing w:line="240" w:lineRule="auto" w:before="72"/>
        <w:ind w:left="3158" w:right="3946"/>
        <w:jc w:val="center"/>
        <w:rPr>
          <w:b w:val="0"/>
          <w:bCs w:val="0"/>
        </w:rPr>
      </w:pPr>
      <w:r>
        <w:rPr/>
        <w:t>Installation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ListParagraph"/>
        <w:numPr>
          <w:ilvl w:val="1"/>
          <w:numId w:val="14"/>
        </w:numPr>
        <w:tabs>
          <w:tab w:pos="653" w:val="left" w:leader="none"/>
        </w:tabs>
        <w:spacing w:line="240" w:lineRule="auto" w:before="0" w:after="0"/>
        <w:ind w:left="859" w:right="1443" w:hanging="56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Install the Power Injector between the IP enabled Counter and the Network Hub/Switch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provide power along the CAT5 Cable. Do not connect any CAT5 Cables at this point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damage could be done to other Network equipment if Cables are incorrectly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connected.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4"/>
        </w:numPr>
        <w:tabs>
          <w:tab w:pos="653" w:val="left" w:leader="none"/>
        </w:tabs>
        <w:spacing w:line="240" w:lineRule="auto" w:before="0" w:after="0"/>
        <w:ind w:left="859" w:right="1686" w:hanging="56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Connect the CAT5 Cable from the Counter to one of the Ports on the Power Injector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indicated by the counter symbol, shown on the label on the Power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Injector.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4"/>
        </w:numPr>
        <w:tabs>
          <w:tab w:pos="653" w:val="left" w:leader="none"/>
        </w:tabs>
        <w:spacing w:line="240" w:lineRule="auto" w:before="0" w:after="0"/>
        <w:ind w:left="859" w:right="1084" w:hanging="56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Connect the Network connection from the Switch/Hub to the corresponding Port opposite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Port used for the Counter connection, as indicated by the Network symbol. If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connecting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directly to your Computer instead of through a Network device, then use a Crossover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Cable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here. Continue in this way connecting Counters and corresponding Network connections</w:t>
      </w:r>
      <w:r>
        <w:rPr>
          <w:rFonts w:ascii="Arial"/>
          <w:spacing w:val="-32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required. The Power Injector utilises the spares wires on a standard IP Cable, therefore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maximum IP Cable length, from the Switch to the Master, of 100m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applies.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2408" w:lineRule="exact"/>
        <w:ind w:left="14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7"/>
          <w:sz w:val="20"/>
          <w:szCs w:val="20"/>
        </w:rPr>
        <w:pict>
          <v:group style="width:387.6pt;height:120.45pt;mso-position-horizontal-relative:char;mso-position-vertical-relative:line" coordorigin="0,0" coordsize="7752,2409">
            <v:group style="position:absolute;left:5561;top:2267;width:1606;height:2" coordorigin="5561,2267" coordsize="1606,2">
              <v:shape style="position:absolute;left:5561;top:2267;width:1606;height:2" coordorigin="5561,2267" coordsize="1606,0" path="m5561,2267l7166,2267e" filled="false" stroked="true" strokeweight=".72pt" strokecolor="#000000">
                <v:path arrowok="t"/>
              </v:shape>
            </v:group>
            <v:group style="position:absolute;left:1865;top:2267;width:1162;height:2" coordorigin="1865,2267" coordsize="1162,2">
              <v:shape style="position:absolute;left:1865;top:2267;width:1162;height:2" coordorigin="1865,2267" coordsize="1162,0" path="m1865,2267l3026,2267e" filled="false" stroked="true" strokeweight=".72pt" strokecolor="#000000">
                <v:path arrowok="t"/>
              </v:shape>
            </v:group>
            <v:group style="position:absolute;left:4805;top:344;width:224;height:296" coordorigin="4805,344" coordsize="224,296">
              <v:shape style="position:absolute;left:4805;top:344;width:224;height:296" coordorigin="4805,344" coordsize="224,296" path="m5028,344l4805,640e" filled="false" stroked="true" strokeweight="4.440pt" strokecolor="#0065ff">
                <v:path arrowok="t"/>
              </v:shape>
              <v:shape style="position:absolute;left:3778;top:296;width:1253;height:850" type="#_x0000_t75" stroked="false">
                <v:imagedata r:id="rId111" o:title=""/>
              </v:shape>
            </v:group>
            <v:group style="position:absolute;left:3785;top:306;width:327;height:305" coordorigin="3785,306" coordsize="327,305">
              <v:shape style="position:absolute;left:3785;top:306;width:327;height:305" coordorigin="3785,306" coordsize="327,305" path="m3785,611l4111,306e" filled="false" stroked="true" strokeweight=".72pt" strokecolor="#000000">
                <v:path arrowok="t"/>
              </v:shape>
            </v:group>
            <v:group style="position:absolute;left:4738;top:570;width:288;height:344" coordorigin="4738,570" coordsize="288,344">
              <v:shape style="position:absolute;left:4738;top:570;width:288;height:344" coordorigin="4738,570" coordsize="288,344" path="m4738,913l5026,570e" filled="false" stroked="true" strokeweight=".72pt" strokecolor="#000000">
                <v:path arrowok="t"/>
              </v:shape>
            </v:group>
            <v:group style="position:absolute;left:4740;top:800;width:281;height:327" coordorigin="4740,800" coordsize="281,327">
              <v:shape style="position:absolute;left:4740;top:800;width:281;height:327" coordorigin="4740,800" coordsize="281,327" path="m4740,1127l5021,800e" filled="false" stroked="true" strokeweight=".72pt" strokecolor="#000000">
                <v:path arrowok="t"/>
              </v:shape>
            </v:group>
            <v:group style="position:absolute;left:4735;top:911;width:3;height:216" coordorigin="4735,911" coordsize="3,216">
              <v:shape style="position:absolute;left:4735;top:911;width:3;height:216" coordorigin="4735,911" coordsize="3,216" path="m4735,911l4738,1127e" filled="false" stroked="true" strokeweight=".72pt" strokecolor="#000000">
                <v:path arrowok="t"/>
              </v:shape>
            </v:group>
            <v:group style="position:absolute;left:5018;top:570;width:8;height:231" coordorigin="5018,570" coordsize="8,231">
              <v:shape style="position:absolute;left:5018;top:570;width:8;height:231" coordorigin="5018,570" coordsize="8,231" path="m5018,800l5026,683,5023,570e" filled="false" stroked="true" strokeweight=".72pt" strokecolor="#000000">
                <v:path arrowok="t"/>
              </v:shape>
            </v:group>
            <v:group style="position:absolute;left:4114;top:308;width:910;height:262" coordorigin="4114,308" coordsize="910,262">
              <v:shape style="position:absolute;left:4114;top:308;width:910;height:262" coordorigin="4114,308" coordsize="910,262" path="m4114,308l5023,570e" filled="false" stroked="true" strokeweight=".72pt" strokecolor="#000000">
                <v:path arrowok="t"/>
              </v:shape>
            </v:group>
            <v:group style="position:absolute;left:3790;top:611;width:948;height:303" coordorigin="3790,611" coordsize="948,303">
              <v:shape style="position:absolute;left:3790;top:611;width:948;height:303" coordorigin="3790,611" coordsize="948,303" path="m3790,611l4738,913e" filled="false" stroked="true" strokeweight=".72pt" strokecolor="#000000">
                <v:path arrowok="t"/>
              </v:shape>
            </v:group>
            <v:group style="position:absolute;left:3794;top:832;width:944;height:298" coordorigin="3794,832" coordsize="944,298">
              <v:shape style="position:absolute;left:3794;top:832;width:944;height:298" coordorigin="3794,832" coordsize="944,298" path="m3794,832l4738,1129e" filled="false" stroked="true" strokeweight=".72pt" strokecolor="#000000">
                <v:path arrowok="t"/>
              </v:shape>
            </v:group>
            <v:group style="position:absolute;left:3782;top:611;width:8;height:221" coordorigin="3782,611" coordsize="8,221">
              <v:shape style="position:absolute;left:3782;top:611;width:8;height:221" coordorigin="3782,611" coordsize="8,221" path="m3782,611l3782,719,3790,832e" filled="false" stroked="true" strokeweight=".72pt" strokecolor="#000000">
                <v:path arrowok="t"/>
              </v:shape>
            </v:group>
            <v:group style="position:absolute;left:4472;top:904;width:178;height:173" coordorigin="4472,904" coordsize="178,173">
              <v:shape style="position:absolute;left:4472;top:904;width:178;height:173" coordorigin="4472,904" coordsize="178,173" path="m4565,904l4501,926,4472,982,4474,1006,4510,1061,4549,1076,4574,1073,4631,1041,4649,990,4646,968,4607,917,4565,904xe" filled="true" fillcolor="#0065ff" stroked="false">
                <v:path arrowok="t"/>
                <v:fill type="solid"/>
              </v:shape>
            </v:group>
            <v:group style="position:absolute;left:2177;top:44;width:1630;height:1976" coordorigin="2177,44" coordsize="1630,1976">
              <v:shape style="position:absolute;left:2177;top:44;width:1630;height:1976" coordorigin="2177,44" coordsize="1630,1976" path="m3806,44l2177,2020e" filled="false" stroked="true" strokeweight="4.440pt" strokecolor="#0065ff">
                <v:path arrowok="t"/>
              </v:shape>
            </v:group>
            <v:group style="position:absolute;left:1795;top:1372;width:175;height:173" coordorigin="1795,1372" coordsize="175,173">
              <v:shape style="position:absolute;left:1795;top:1372;width:175;height:173" coordorigin="1795,1372" coordsize="175,173" path="m1887,1372l1823,1395,1795,1451,1798,1476,1833,1529,1874,1544,1899,1541,1954,1507,1970,1458,1967,1435,1929,1384,1887,1372xe" filled="true" fillcolor="#0065ff" stroked="false">
                <v:path arrowok="t"/>
                <v:fill type="solid"/>
              </v:shape>
            </v:group>
            <v:group style="position:absolute;left:1622;top:1513;width:226;height:264" coordorigin="1622,1513" coordsize="226,264">
              <v:shape style="position:absolute;left:1622;top:1513;width:226;height:264" coordorigin="1622,1513" coordsize="226,264" path="m1848,1513l1622,1777e" filled="false" stroked="true" strokeweight="4.440pt" strokecolor="#0065ff">
                <v:path arrowok="t"/>
              </v:shape>
            </v:group>
            <v:group style="position:absolute;left:1615;top:1753;width:572;height:243" coordorigin="1615,1753" coordsize="572,243">
              <v:shape style="position:absolute;left:1615;top:1753;width:572;height:243" coordorigin="1615,1753" coordsize="572,243" path="m1615,1753l2186,1996e" filled="false" stroked="true" strokeweight="4.440pt" strokecolor="#0065ff">
                <v:path arrowok="t"/>
              </v:shape>
            </v:group>
            <v:group style="position:absolute;left:12;top:618;width:2105;height:749" coordorigin="12,618" coordsize="2105,749">
              <v:shape style="position:absolute;left:12;top:618;width:2105;height:749" coordorigin="12,618" coordsize="2105,749" path="m12,618l2117,1367e" filled="false" stroked="true" strokeweight=".96pt" strokecolor="#000000">
                <v:path arrowok="t"/>
              </v:shape>
            </v:group>
            <v:group style="position:absolute;left:24;top:956;width:2079;height:752" coordorigin="24,956" coordsize="2079,752">
              <v:shape style="position:absolute;left:24;top:956;width:2079;height:752" coordorigin="24,956" coordsize="2079,752" path="m24,956l2102,1708e" filled="false" stroked="true" strokeweight=".96pt" strokecolor="#000000">
                <v:path arrowok="t"/>
              </v:shape>
            </v:group>
            <v:group style="position:absolute;left:542;top:176;width:2043;height:682" coordorigin="542,176" coordsize="2043,682">
              <v:shape style="position:absolute;left:542;top:176;width:2043;height:682" coordorigin="542,176" coordsize="2043,682" path="m542,176l2585,858e" filled="false" stroked="true" strokeweight=".96pt" strokecolor="#000000">
                <v:path arrowok="t"/>
              </v:shape>
            </v:group>
            <v:group style="position:absolute;left:2114;top:856;width:471;height:512" coordorigin="2114,856" coordsize="471,512">
              <v:shape style="position:absolute;left:2114;top:856;width:471;height:512" coordorigin="2114,856" coordsize="471,512" path="m2114,1367l2585,856e" filled="false" stroked="true" strokeweight=".96pt" strokecolor="#000000">
                <v:path arrowok="t"/>
              </v:shape>
            </v:group>
            <v:group style="position:absolute;left:12;top:172;width:533;height:447" coordorigin="12,172" coordsize="533,447">
              <v:shape style="position:absolute;left:12;top:172;width:533;height:447" coordorigin="12,172" coordsize="533,447" path="m12,618l545,172e" filled="false" stroked="true" strokeweight=".96pt" strokecolor="#000000">
                <v:path arrowok="t"/>
              </v:shape>
            </v:group>
            <v:group style="position:absolute;left:2102;top:1211;width:461;height:502" coordorigin="2102,1211" coordsize="461,502">
              <v:shape style="position:absolute;left:2102;top:1211;width:461;height:502" coordorigin="2102,1211" coordsize="461,502" path="m2102,1712l2563,1211e" filled="false" stroked="true" strokeweight=".96pt" strokecolor="#000000">
                <v:path arrowok="t"/>
              </v:shape>
            </v:group>
            <v:group style="position:absolute;left:2102;top:1364;width:12;height:348" coordorigin="2102,1364" coordsize="12,348">
              <v:shape style="position:absolute;left:2102;top:1364;width:12;height:348" coordorigin="2102,1364" coordsize="12,348" path="m2102,1712l2114,1364e" filled="false" stroked="true" strokeweight=".72pt" strokecolor="#000000">
                <v:path arrowok="t"/>
              </v:shape>
            </v:group>
            <v:group style="position:absolute;left:2563;top:860;width:22;height:353" coordorigin="2563,860" coordsize="22,353">
              <v:shape style="position:absolute;left:2563;top:860;width:22;height:353" coordorigin="2563,860" coordsize="22,353" path="m2563,1213l2578,1055,2585,860e" filled="false" stroked="true" strokeweight=".72pt" strokecolor="#000000">
                <v:path arrowok="t"/>
              </v:shape>
            </v:group>
            <v:group style="position:absolute;left:7;top:611;width:17;height:346" coordorigin="7,611" coordsize="17,346">
              <v:shape style="position:absolute;left:7;top:611;width:17;height:346" coordorigin="7,611" coordsize="17,346" path="m24,956l7,781,14,611e" filled="false" stroked="true" strokeweight=".72pt" strokecolor="#000000">
                <v:path arrowok="t"/>
              </v:shape>
            </v:group>
            <v:group style="position:absolute;left:67;top:695;width:2;height:245" coordorigin="67,695" coordsize="2,245">
              <v:shape style="position:absolute;left:67;top:695;width:2;height:245" coordorigin="67,695" coordsize="0,245" path="m67,695l67,940e" filled="false" stroked="true" strokeweight=".72pt" strokecolor="#000000">
                <v:path arrowok="t"/>
              </v:shape>
            </v:group>
            <v:group style="position:absolute;left:2047;top:1381;width:2;height:262" coordorigin="2047,1381" coordsize="2,262">
              <v:shape style="position:absolute;left:2047;top:1381;width:2;height:262" coordorigin="2047,1381" coordsize="0,262" path="m2047,1381l2047,1643e" filled="false" stroked="true" strokeweight=".72pt" strokecolor="#000000">
                <v:path arrowok="t"/>
              </v:shape>
            </v:group>
            <v:group style="position:absolute;left:43;top:671;width:2000;height:713" coordorigin="43,671" coordsize="2000,713">
              <v:shape style="position:absolute;left:43;top:671;width:2000;height:713" coordorigin="43,671" coordsize="2000,713" path="m43,671l2042,1384e" filled="false" stroked="true" strokeweight=".72pt" strokecolor="#000000">
                <v:path arrowok="t"/>
              </v:shape>
            </v:group>
            <v:group style="position:absolute;left:67;top:940;width:1983;height:711" coordorigin="67,940" coordsize="1983,711">
              <v:shape style="position:absolute;left:67;top:940;width:1983;height:711" coordorigin="67,940" coordsize="1983,711" path="m67,940l2050,1650e" filled="false" stroked="true" strokeweight=".72pt" strokecolor="#000000">
                <v:path arrowok="t"/>
              </v:shape>
            </v:group>
            <v:group style="position:absolute;left:10;top:788;width:58;height:17" coordorigin="10,788" coordsize="58,17">
              <v:shape style="position:absolute;left:10;top:788;width:58;height:17" coordorigin="10,788" coordsize="58,17" path="m10,788l67,805e" filled="false" stroked="true" strokeweight=".72pt" strokecolor="#000000">
                <v:path arrowok="t"/>
              </v:shape>
            </v:group>
            <v:group style="position:absolute;left:2047;top:1528;width:58;height:20" coordorigin="2047,1528" coordsize="58,20">
              <v:shape style="position:absolute;left:2047;top:1528;width:58;height:20" coordorigin="2047,1528" coordsize="58,20" path="m2047,1528l2105,1547e" filled="false" stroked="true" strokeweight=".72pt" strokecolor="#000000">
                <v:path arrowok="t"/>
              </v:shape>
            </v:group>
            <v:group style="position:absolute;left:2117;top:1050;width:456;height:483" coordorigin="2117,1050" coordsize="456,483">
              <v:shape style="position:absolute;left:2117;top:1050;width:456;height:483" coordorigin="2117,1050" coordsize="456,483" path="m2117,1532l2573,1050e" filled="false" stroked="true" strokeweight=".72pt" strokecolor="#000000">
                <v:path arrowok="t"/>
              </v:shape>
            </v:group>
            <v:group style="position:absolute;left:2002;top:1381;width:5;height:200" coordorigin="2002,1381" coordsize="5,200">
              <v:shape style="position:absolute;left:2002;top:1381;width:5;height:200" coordorigin="2002,1381" coordsize="5,200" path="m2006,1381l2002,1580e" filled="false" stroked="true" strokeweight=".72pt" strokecolor="#000000">
                <v:path arrowok="t"/>
              </v:shape>
            </v:group>
            <v:group style="position:absolute;left:67;top:899;width:1932;height:684" coordorigin="67,899" coordsize="1932,684">
              <v:shape style="position:absolute;left:67;top:899;width:1932;height:684" coordorigin="67,899" coordsize="1932,684" path="m67,899l1999,1583e" filled="false" stroked="true" strokeweight=".72pt" strokecolor="#000000">
                <v:path arrowok="t"/>
              </v:shape>
            </v:group>
            <v:group style="position:absolute;left:1068;top:1228;width:183;height:68" coordorigin="1068,1228" coordsize="183,68">
              <v:shape style="position:absolute;left:1068;top:1228;width:183;height:68" coordorigin="1068,1228" coordsize="183,68" path="m1068,1228l1250,1295e" filled="false" stroked="true" strokeweight=".72pt" strokecolor="#000000">
                <v:path arrowok="t"/>
              </v:shape>
            </v:group>
            <v:group style="position:absolute;left:1066;top:1108;width:56;height:120" coordorigin="1066,1108" coordsize="56,120">
              <v:shape style="position:absolute;left:1066;top:1108;width:56;height:120" coordorigin="1066,1108" coordsize="56,120" path="m1068,1228l1066,1184,1073,1184,1073,1158,1066,1153,1068,1120,1104,1129,1104,1108,1121,1112e" filled="false" stroked="true" strokeweight=".72pt" strokecolor="#000000">
                <v:path arrowok="t"/>
              </v:shape>
            </v:group>
            <v:group style="position:absolute;left:1253;top:1184;width:2;height:111" coordorigin="1253,1184" coordsize="2,111">
              <v:shape style="position:absolute;left:1253;top:1184;width:2;height:111" coordorigin="1253,1184" coordsize="0,111" path="m1253,1295l1253,1184e" filled="false" stroked="true" strokeweight=".72pt" strokecolor="#000000">
                <v:path arrowok="t"/>
              </v:shape>
            </v:group>
            <v:group style="position:absolute;left:1121;top:1088;width:132;height:94" coordorigin="1121,1088" coordsize="132,94">
              <v:shape style="position:absolute;left:1121;top:1088;width:132;height:94" coordorigin="1121,1088" coordsize="132,94" path="m1253,1182l1214,1172,1217,1146,1195,1139,1198,1115,1121,1088,1121,1110e" filled="false" stroked="true" strokeweight=".72pt" strokecolor="#000000">
                <v:path arrowok="t"/>
              </v:shape>
            </v:group>
            <v:group style="position:absolute;left:1298;top:1314;width:183;height:68" coordorigin="1298,1314" coordsize="183,68">
              <v:shape style="position:absolute;left:1298;top:1314;width:183;height:68" coordorigin="1298,1314" coordsize="183,68" path="m1298,1314l1481,1381e" filled="false" stroked="true" strokeweight=".72pt" strokecolor="#000000">
                <v:path arrowok="t"/>
              </v:shape>
            </v:group>
            <v:group style="position:absolute;left:1296;top:1194;width:56;height:120" coordorigin="1296,1194" coordsize="56,120">
              <v:shape style="position:absolute;left:1296;top:1194;width:56;height:120" coordorigin="1296,1194" coordsize="56,120" path="m1298,1314l1296,1271,1303,1271,1303,1244,1296,1242,1296,1206,1334,1216,1334,1194,1351,1199e" filled="false" stroked="true" strokeweight=".72pt" strokecolor="#000000">
                <v:path arrowok="t"/>
              </v:shape>
            </v:group>
            <v:group style="position:absolute;left:1426;top:1228;width:58;height:154" coordorigin="1426,1228" coordsize="58,154">
              <v:shape style="position:absolute;left:1426;top:1228;width:58;height:154" coordorigin="1426,1228" coordsize="58,154" path="m1483,1381l1483,1271,1445,1259,1447,1232,1426,1228e" filled="false" stroked="true" strokeweight=".72pt" strokecolor="#000000">
                <v:path arrowok="t"/>
              </v:shape>
            </v:group>
            <v:group style="position:absolute;left:1351;top:1175;width:77;height:51" coordorigin="1351,1175" coordsize="77,51">
              <v:shape style="position:absolute;left:1351;top:1175;width:77;height:51" coordorigin="1351,1175" coordsize="77,51" path="m1426,1225l1428,1204,1351,1175,1351,1196e" filled="false" stroked="true" strokeweight=".72pt" strokecolor="#000000">
                <v:path arrowok="t"/>
              </v:shape>
            </v:group>
            <v:group style="position:absolute;left:1531;top:1398;width:185;height:68" coordorigin="1531,1398" coordsize="185,68">
              <v:shape style="position:absolute;left:1531;top:1398;width:185;height:68" coordorigin="1531,1398" coordsize="185,68" path="m1531,1398l1716,1465e" filled="false" stroked="true" strokeweight=".72pt" strokecolor="#000000">
                <v:path arrowok="t"/>
              </v:shape>
            </v:group>
            <v:group style="position:absolute;left:1531;top:1278;width:56;height:120" coordorigin="1531,1278" coordsize="56,120">
              <v:shape style="position:absolute;left:1531;top:1278;width:56;height:120" coordorigin="1531,1278" coordsize="56,120" path="m1531,1398l1531,1355,1536,1355,1538,1328,1531,1326,1531,1290,1570,1300,1570,1278,1586,1283e" filled="false" stroked="true" strokeweight=".72pt" strokecolor="#000000">
                <v:path arrowok="t"/>
              </v:shape>
            </v:group>
            <v:group style="position:absolute;left:1716;top:1355;width:3;height:111" coordorigin="1716,1355" coordsize="3,111">
              <v:shape style="position:absolute;left:1716;top:1355;width:3;height:111" coordorigin="1716,1355" coordsize="3,111" path="m1716,1465l1718,1355e" filled="false" stroked="true" strokeweight=".72pt" strokecolor="#000000">
                <v:path arrowok="t"/>
              </v:shape>
            </v:group>
            <v:group style="position:absolute;left:1658;top:1312;width:58;height:44" coordorigin="1658,1312" coordsize="58,44">
              <v:shape style="position:absolute;left:1658;top:1312;width:58;height:44" coordorigin="1658,1312" coordsize="58,44" path="m1716,1355l1680,1343,1682,1316,1658,1312e" filled="false" stroked="true" strokeweight=".72pt" strokecolor="#000000">
                <v:path arrowok="t"/>
              </v:shape>
            </v:group>
            <v:group style="position:absolute;left:1584;top:1259;width:77;height:51" coordorigin="1584,1259" coordsize="77,51">
              <v:shape style="position:absolute;left:1584;top:1259;width:77;height:51" coordorigin="1584,1259" coordsize="77,51" path="m1658,1309l1661,1288,1584,1259,1584,1280e" filled="false" stroked="true" strokeweight=".72pt" strokecolor="#000000">
                <v:path arrowok="t"/>
              </v:shape>
            </v:group>
            <v:group style="position:absolute;left:1778;top:1480;width:185;height:68" coordorigin="1778,1480" coordsize="185,68">
              <v:shape style="position:absolute;left:1778;top:1480;width:185;height:68" coordorigin="1778,1480" coordsize="185,68" path="m1778,1480l1963,1547e" filled="false" stroked="true" strokeweight=".72pt" strokecolor="#000000">
                <v:path arrowok="t"/>
              </v:shape>
            </v:group>
            <v:group style="position:absolute;left:1778;top:1360;width:53;height:120" coordorigin="1778,1360" coordsize="53,120">
              <v:shape style="position:absolute;left:1778;top:1360;width:53;height:120" coordorigin="1778,1360" coordsize="53,120" path="m1778,1480l1778,1439,1783,1439,1786,1410,1778,1408,1778,1372,1814,1381,1814,1360,1831,1364e" filled="false" stroked="true" strokeweight=".72pt" strokecolor="#000000">
                <v:path arrowok="t"/>
              </v:shape>
            </v:group>
            <v:group style="position:absolute;left:1963;top:1439;width:3;height:108" coordorigin="1963,1439" coordsize="3,108">
              <v:shape style="position:absolute;left:1963;top:1439;width:3;height:108" coordorigin="1963,1439" coordsize="3,108" path="m1963,1547l1966,1439e" filled="false" stroked="true" strokeweight=".72pt" strokecolor="#000000">
                <v:path arrowok="t"/>
              </v:shape>
            </v:group>
            <v:group style="position:absolute;left:1908;top:1393;width:56;height:44" coordorigin="1908,1393" coordsize="56,44">
              <v:shape style="position:absolute;left:1908;top:1393;width:56;height:44" coordorigin="1908,1393" coordsize="56,44" path="m1963,1436l1927,1424,1930,1400,1908,1393e" filled="false" stroked="true" strokeweight=".72pt" strokecolor="#000000">
                <v:path arrowok="t"/>
              </v:shape>
            </v:group>
            <v:group style="position:absolute;left:1831;top:1343;width:77;height:48" coordorigin="1831,1343" coordsize="77,48">
              <v:shape style="position:absolute;left:1831;top:1343;width:77;height:48" coordorigin="1831,1343" coordsize="77,48" path="m1906,1391l1908,1369,1834,1343,1831,1362e" filled="false" stroked="true" strokeweight=".72pt" strokecolor="#000000">
                <v:path arrowok="t"/>
              </v:shape>
            </v:group>
            <v:group style="position:absolute;left:1987;top:1381;width:5;height:197" coordorigin="1987,1381" coordsize="5,197">
              <v:shape style="position:absolute;left:1987;top:1381;width:5;height:197" coordorigin="1987,1381" coordsize="5,197" path="m1992,1381l1987,1578e" filled="false" stroked="true" strokeweight=".72pt" strokecolor="#000000">
                <v:path arrowok="t"/>
              </v:shape>
            </v:group>
            <v:group style="position:absolute;left:67;top:692;width:1920;height:694" coordorigin="67,692" coordsize="1920,694">
              <v:shape style="position:absolute;left:67;top:692;width:1920;height:694" coordorigin="67,692" coordsize="1920,694" path="m1987,1386l67,692e" filled="false" stroked="true" strokeweight=".72pt" strokecolor="#000000">
                <v:path arrowok="t"/>
              </v:shape>
            </v:group>
            <v:group style="position:absolute;left:134;top:227;width:442;height:372" coordorigin="134,227" coordsize="442,372">
              <v:shape style="position:absolute;left:134;top:227;width:442;height:372" coordorigin="134,227" coordsize="442,372" path="m134,599l576,227e" filled="false" stroked="true" strokeweight=".72pt" strokecolor="#000000">
                <v:path arrowok="t"/>
              </v:shape>
            </v:group>
            <v:group style="position:absolute;left:2033;top:858;width:387;height:401" coordorigin="2033,858" coordsize="387,401">
              <v:shape style="position:absolute;left:2033;top:858;width:387;height:401" coordorigin="2033,858" coordsize="387,401" path="m2033,1259l2419,858e" filled="false" stroked="true" strokeweight=".72pt" strokecolor="#000000">
                <v:path arrowok="t"/>
              </v:shape>
            </v:group>
            <v:group style="position:absolute;left:134;top:604;width:1892;height:658" coordorigin="134,604" coordsize="1892,658">
              <v:shape style="position:absolute;left:134;top:604;width:1892;height:658" coordorigin="134,604" coordsize="1892,658" path="m134,604l2026,1261e" filled="false" stroked="true" strokeweight=".72pt" strokecolor="#000000">
                <v:path arrowok="t"/>
              </v:shape>
            </v:group>
            <v:group style="position:absolute;left:576;top:229;width:1853;height:624" coordorigin="576,229" coordsize="1853,624">
              <v:shape style="position:absolute;left:576;top:229;width:1853;height:624" coordorigin="576,229" coordsize="1853,624" path="m576,229l2429,853e" filled="false" stroked="true" strokeweight=".72pt" strokecolor="#000000">
                <v:path arrowok="t"/>
              </v:shape>
            </v:group>
            <v:group style="position:absolute;left:106;top:887;width:183;height:68" coordorigin="106,887" coordsize="183,68">
              <v:shape style="position:absolute;left:106;top:887;width:183;height:68" coordorigin="106,887" coordsize="183,68" path="m106,887l288,954e" filled="false" stroked="true" strokeweight=".72pt" strokecolor="#000000">
                <v:path arrowok="t"/>
              </v:shape>
            </v:group>
            <v:group style="position:absolute;left:103;top:767;width:56;height:120" coordorigin="103,767" coordsize="56,120">
              <v:shape style="position:absolute;left:103;top:767;width:56;height:120" coordorigin="103,767" coordsize="56,120" path="m106,887l103,844,110,844,110,817,103,815,103,779,142,788,142,767,158,772e" filled="false" stroked="true" strokeweight=".72pt" strokecolor="#000000">
                <v:path arrowok="t"/>
              </v:shape>
            </v:group>
            <v:group style="position:absolute;left:233;top:800;width:58;height:154" coordorigin="233,800" coordsize="58,154">
              <v:shape style="position:absolute;left:233;top:800;width:58;height:154" coordorigin="233,800" coordsize="58,154" path="m290,954l290,844,252,832,254,808,233,800e" filled="false" stroked="true" strokeweight=".72pt" strokecolor="#000000">
                <v:path arrowok="t"/>
              </v:shape>
            </v:group>
            <v:group style="position:absolute;left:158;top:748;width:77;height:51" coordorigin="158,748" coordsize="77,51">
              <v:shape style="position:absolute;left:158;top:748;width:77;height:51" coordorigin="158,748" coordsize="77,51" path="m233,798l235,776,158,748,158,769e" filled="false" stroked="true" strokeweight=".72pt" strokecolor="#000000">
                <v:path arrowok="t"/>
              </v:shape>
            </v:group>
            <v:group style="position:absolute;left:336;top:976;width:183;height:68" coordorigin="336,976" coordsize="183,68">
              <v:shape style="position:absolute;left:336;top:976;width:183;height:68" coordorigin="336,976" coordsize="183,68" path="m336,976l518,1043e" filled="false" stroked="true" strokeweight=".72pt" strokecolor="#000000">
                <v:path arrowok="t"/>
              </v:shape>
            </v:group>
            <v:group style="position:absolute;left:334;top:856;width:56;height:120" coordorigin="334,856" coordsize="56,120">
              <v:shape style="position:absolute;left:334;top:856;width:56;height:120" coordorigin="334,856" coordsize="56,120" path="m336,976l334,932,338,932,341,906,334,901,334,868,372,877,372,856,389,860e" filled="false" stroked="true" strokeweight=".72pt" strokecolor="#000000">
                <v:path arrowok="t"/>
              </v:shape>
            </v:group>
            <v:group style="position:absolute;left:518;top:932;width:3;height:111" coordorigin="518,932" coordsize="3,111">
              <v:shape style="position:absolute;left:518;top:932;width:3;height:111" coordorigin="518,932" coordsize="3,111" path="m518,1043l521,932e" filled="false" stroked="true" strokeweight=".72pt" strokecolor="#000000">
                <v:path arrowok="t"/>
              </v:shape>
            </v:group>
            <v:group style="position:absolute;left:386;top:836;width:132;height:94" coordorigin="386,836" coordsize="132,94">
              <v:shape style="position:absolute;left:386;top:836;width:132;height:94" coordorigin="386,836" coordsize="132,94" path="m518,930l482,920,485,894,463,887,463,863,389,836,386,858e" filled="false" stroked="true" strokeweight=".72pt" strokecolor="#000000">
                <v:path arrowok="t"/>
              </v:shape>
            </v:group>
            <v:group style="position:absolute;left:569;top:1057;width:183;height:70" coordorigin="569,1057" coordsize="183,70">
              <v:shape style="position:absolute;left:569;top:1057;width:183;height:70" coordorigin="569,1057" coordsize="183,70" path="m569,1057l751,1127e" filled="false" stroked="true" strokeweight=".72pt" strokecolor="#000000">
                <v:path arrowok="t"/>
              </v:shape>
            </v:group>
            <v:group style="position:absolute;left:566;top:937;width:56;height:120" coordorigin="566,937" coordsize="56,120">
              <v:shape style="position:absolute;left:566;top:937;width:56;height:120" coordorigin="566,937" coordsize="56,120" path="m569,1057l566,1016,574,1016,574,990,566,985,569,949,605,959,605,937,622,942e" filled="false" stroked="true" strokeweight=".72pt" strokecolor="#000000">
                <v:path arrowok="t"/>
              </v:shape>
            </v:group>
            <v:group style="position:absolute;left:754;top:1016;width:2;height:111" coordorigin="754,1016" coordsize="2,111">
              <v:shape style="position:absolute;left:754;top:1016;width:2;height:111" coordorigin="754,1016" coordsize="0,111" path="m754,1127l754,1016e" filled="false" stroked="true" strokeweight=".72pt" strokecolor="#000000">
                <v:path arrowok="t"/>
              </v:shape>
            </v:group>
            <v:group style="position:absolute;left:696;top:971;width:58;height:44" coordorigin="696,971" coordsize="58,44">
              <v:shape style="position:absolute;left:696;top:971;width:58;height:44" coordorigin="696,971" coordsize="58,44" path="m754,1014l718,1002,718,978,696,971e" filled="false" stroked="true" strokeweight=".72pt" strokecolor="#000000">
                <v:path arrowok="t"/>
              </v:shape>
            </v:group>
            <v:group style="position:absolute;left:622;top:920;width:77;height:48" coordorigin="622,920" coordsize="77,48">
              <v:shape style="position:absolute;left:622;top:920;width:77;height:48" coordorigin="622,920" coordsize="77,48" path="m696,968l698,947,622,920,622,940e" filled="false" stroked="true" strokeweight=".72pt" strokecolor="#000000">
                <v:path arrowok="t"/>
              </v:shape>
            </v:group>
            <v:group style="position:absolute;left:816;top:1141;width:185;height:68" coordorigin="816,1141" coordsize="185,68">
              <v:shape style="position:absolute;left:816;top:1141;width:185;height:68" coordorigin="816,1141" coordsize="185,68" path="m816,1141l1001,1208e" filled="false" stroked="true" strokeweight=".72pt" strokecolor="#000000">
                <v:path arrowok="t"/>
              </v:shape>
            </v:group>
            <v:group style="position:absolute;left:814;top:1021;width:56;height:120" coordorigin="814,1021" coordsize="56,120">
              <v:shape style="position:absolute;left:814;top:1021;width:56;height:120" coordorigin="814,1021" coordsize="56,120" path="m816,1141l814,1098,821,1098,821,1072,814,1069,816,1033,852,1043,852,1021,869,1026e" filled="false" stroked="true" strokeweight=".72pt" strokecolor="#000000">
                <v:path arrowok="t"/>
              </v:shape>
            </v:group>
            <v:group style="position:absolute;left:1001;top:1098;width:3;height:111" coordorigin="1001,1098" coordsize="3,111">
              <v:shape style="position:absolute;left:1001;top:1098;width:3;height:111" coordorigin="1001,1098" coordsize="3,111" path="m1001,1208l1003,1098e" filled="false" stroked="true" strokeweight=".72pt" strokecolor="#000000">
                <v:path arrowok="t"/>
              </v:shape>
            </v:group>
            <v:group style="position:absolute;left:943;top:1055;width:58;height:41" coordorigin="943,1055" coordsize="58,41">
              <v:shape style="position:absolute;left:943;top:1055;width:58;height:41" coordorigin="943,1055" coordsize="58,41" path="m1001,1096l965,1086,967,1060,943,1055e" filled="false" stroked="true" strokeweight=".72pt" strokecolor="#000000">
                <v:path arrowok="t"/>
              </v:shape>
            </v:group>
            <v:group style="position:absolute;left:869;top:1002;width:77;height:51" coordorigin="869,1002" coordsize="77,51">
              <v:shape style="position:absolute;left:869;top:1002;width:77;height:51" coordorigin="869,1002" coordsize="77,51" path="m943,1052l946,1031,871,1002,869,1024e" filled="false" stroked="true" strokeweight=".72pt" strokecolor="#000000">
                <v:path arrowok="t"/>
              </v:shape>
            </v:group>
            <v:group style="position:absolute;left:4188;top:1000;width:389;height:574" coordorigin="4188,1000" coordsize="389,574">
              <v:shape style="position:absolute;left:4188;top:1000;width:389;height:574" coordorigin="4188,1000" coordsize="389,574" path="m4577,1000l4188,1573e" filled="false" stroked="true" strokeweight="4.440pt" strokecolor="#0065ff">
                <v:path arrowok="t"/>
              </v:shape>
            </v:group>
            <v:group style="position:absolute;left:1835;top:1995;width:66;height:68" coordorigin="1835,1995" coordsize="66,68">
              <v:shape style="position:absolute;left:1835;top:1995;width:66;height:68" coordorigin="1835,1995" coordsize="66,68" path="m1875,1995l1849,1999,1835,2012,1836,2039,1846,2056,1862,2063,1884,2056,1898,2040,1901,2027,1893,2006,1875,1995xe" filled="true" fillcolor="#000000" stroked="false">
                <v:path arrowok="t"/>
                <v:fill type="solid"/>
              </v:shape>
            </v:group>
            <v:group style="position:absolute;left:1835;top:1995;width:66;height:68" coordorigin="1835,1995" coordsize="66,68">
              <v:shape style="position:absolute;left:1835;top:1995;width:66;height:68" coordorigin="1835,1995" coordsize="66,68" path="m1901,2027l1893,2006,1875,1995,1849,1999,1835,2012,1836,2039,1846,2056,1862,2063,1884,2056,1898,2040,1901,2027xe" filled="false" stroked="true" strokeweight=".72pt" strokecolor="#000000">
                <v:path arrowok="t"/>
              </v:shape>
            </v:group>
            <v:group style="position:absolute;left:1865;top:2029;width:2;height:240" coordorigin="1865,2029" coordsize="2,240">
              <v:shape style="position:absolute;left:1865;top:2029;width:2;height:240" coordorigin="1865,2029" coordsize="0,240" path="m1865,2029l1865,2269e" filled="false" stroked="true" strokeweight=".72pt" strokecolor="#000000">
                <v:path arrowok="t"/>
              </v:shape>
            </v:group>
            <v:group style="position:absolute;left:3785;top:52;width:1258;height:310" coordorigin="3785,52" coordsize="1258,310">
              <v:shape style="position:absolute;left:3785;top:52;width:1258;height:310" coordorigin="3785,52" coordsize="1258,310" path="m3785,52l5042,361e" filled="false" stroked="true" strokeweight="4.440pt" strokecolor="#0065ff">
                <v:path arrowok="t"/>
              </v:shape>
            </v:group>
            <v:group style="position:absolute;left:4181;top:1552;width:2230;height:548" coordorigin="4181,1552" coordsize="2230,548">
              <v:shape style="position:absolute;left:4181;top:1552;width:2230;height:548" coordorigin="4181,1552" coordsize="2230,548" path="m4181,1552l6410,2099e" filled="false" stroked="true" strokeweight="4.440pt" strokecolor="#0065ff">
                <v:path arrowok="t"/>
              </v:shape>
              <v:shape style="position:absolute;left:6614;top:378;width:1138;height:451" type="#_x0000_t75" stroked="false">
                <v:imagedata r:id="rId112" o:title=""/>
              </v:shape>
            </v:group>
            <v:group style="position:absolute;left:7095;top:685;width:175;height:173" coordorigin="7095,685" coordsize="175,173">
              <v:shape style="position:absolute;left:7095;top:685;width:175;height:173" coordorigin="7095,685" coordsize="175,173" path="m7186,685l7122,708,7095,765,7097,789,7133,843,7173,857,7198,855,7254,821,7270,772,7267,749,7228,698,7186,685xe" filled="true" fillcolor="#0065ff" stroked="false">
                <v:path arrowok="t"/>
                <v:fill type="solid"/>
              </v:shape>
            </v:group>
            <v:group style="position:absolute;left:7134;top:1032;width:66;height:66" coordorigin="7134,1032" coordsize="66,66">
              <v:shape style="position:absolute;left:7134;top:1032;width:66;height:66" coordorigin="7134,1032" coordsize="66,66" path="m7174,1032l7149,1036,7134,1049,7136,1076,7146,1092,7163,1098,7185,1091,7198,1075,7200,1064,7193,1044,7174,1032xe" filled="true" fillcolor="#000000" stroked="false">
                <v:path arrowok="t"/>
                <v:fill type="solid"/>
              </v:shape>
            </v:group>
            <v:group style="position:absolute;left:7134;top:1032;width:66;height:66" coordorigin="7134,1032" coordsize="66,66">
              <v:shape style="position:absolute;left:7134;top:1032;width:66;height:66" coordorigin="7134,1032" coordsize="66,66" path="m7200,1064l7193,1044,7174,1032,7149,1036,7134,1049,7136,1076,7146,1092,7163,1098,7185,1091,7198,1075,7200,1064xe" filled="false" stroked="true" strokeweight=".72pt" strokecolor="#000000">
                <v:path arrowok="t"/>
              </v:shape>
            </v:group>
            <v:group style="position:absolute;left:6396;top:767;width:807;height:1332" coordorigin="6396,767" coordsize="807,1332">
              <v:shape style="position:absolute;left:6396;top:767;width:807;height:1332" coordorigin="6396,767" coordsize="807,1332" path="m7202,767l6396,2099e" filled="false" stroked="true" strokeweight="4.440pt" strokecolor="#0065ff">
                <v:path arrowok="t"/>
              </v:shape>
            </v:group>
            <v:group style="position:absolute;left:7166;top:1064;width:2;height:1203" coordorigin="7166,1064" coordsize="2,1203">
              <v:shape style="position:absolute;left:7166;top:1064;width:2;height:1203" coordorigin="7166,1064" coordsize="0,1203" path="m7166,2267l7166,1064e" filled="false" stroked="true" strokeweight=".72pt" strokecolor="#000000">
                <v:path arrowok="t"/>
              </v:shape>
            </v:group>
            <v:group style="position:absolute;left:3026;top:2082;width:2535;height:320" coordorigin="3026,2082" coordsize="2535,320">
              <v:shape style="position:absolute;left:3026;top:2082;width:2535;height:320" coordorigin="3026,2082" coordsize="2535,320" path="m3026,2401l5561,2401,5561,2082,3026,2082,3026,2401xe" filled="true" fillcolor="#ffffff" stroked="false">
                <v:path arrowok="t"/>
                <v:fill type="solid"/>
              </v:shape>
            </v:group>
            <v:group style="position:absolute;left:3026;top:2082;width:2535;height:320" coordorigin="3026,2082" coordsize="2535,320">
              <v:shape style="position:absolute;left:3026;top:2082;width:2535;height:320" coordorigin="3026,2082" coordsize="2535,320" path="m3026,2401l5561,2401,5561,2082,3026,2082,3026,2401xe" filled="false" stroked="true" strokeweight=".72pt" strokecolor="#000000">
                <v:path arrowok="t"/>
              </v:shape>
              <v:shape style="position:absolute;left:3026;top:2082;width:2535;height:320" type="#_x0000_t202" filled="false" stroked="false">
                <v:textbox inset="0,0,0,0">
                  <w:txbxContent>
                    <w:p>
                      <w:pPr>
                        <w:spacing w:before="73"/>
                        <w:ind w:left="20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13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w w:val="12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w w:val="13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w w:val="15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27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w w:val="128"/>
                          <w:sz w:val="16"/>
                        </w:rPr>
                        <w:t>um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28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w w:val="128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29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w w:val="128"/>
                          <w:sz w:val="16"/>
                        </w:rPr>
                        <w:t>100m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67;top:101;width:6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23"/>
                          <w:sz w:val="16"/>
                        </w:rPr>
                        <w:t>Sw</w:t>
                      </w:r>
                      <w:r>
                        <w:rPr>
                          <w:rFonts w:ascii="Arial"/>
                          <w:w w:val="15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17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w w:val="129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22;top:99;width:135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10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w w:val="131"/>
                          <w:sz w:val="16"/>
                        </w:rPr>
                        <w:t>ow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4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99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w w:val="14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spacing w:val="-1"/>
                          <w:w w:val="144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17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w w:val="167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w w:val="133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22;top:96;width:71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124"/>
                          <w:sz w:val="16"/>
                        </w:rPr>
                        <w:t>Count</w:t>
                      </w:r>
                      <w:r>
                        <w:rPr>
                          <w:rFonts w:ascii="Arial"/>
                          <w:spacing w:val="-1"/>
                          <w:w w:val="118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w w:val="14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47"/>
          <w:sz w:val="20"/>
          <w:szCs w:val="20"/>
        </w:rPr>
      </w:r>
    </w:p>
    <w:p>
      <w:pPr>
        <w:spacing w:before="0"/>
        <w:ind w:left="3134" w:right="996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i/>
          <w:sz w:val="16"/>
        </w:rPr>
        <w:t>Fig. 0 - Maximum Cable length from switch to</w:t>
      </w:r>
      <w:r>
        <w:rPr>
          <w:rFonts w:ascii="Verdana"/>
          <w:i/>
          <w:spacing w:val="-1"/>
          <w:sz w:val="16"/>
        </w:rPr>
        <w:t> </w:t>
      </w:r>
      <w:r>
        <w:rPr>
          <w:rFonts w:ascii="Verdana"/>
          <w:i/>
          <w:sz w:val="16"/>
        </w:rPr>
        <w:t>Counter</w:t>
      </w:r>
      <w:r>
        <w:rPr>
          <w:rFonts w:ascii="Verdana"/>
          <w:sz w:val="16"/>
        </w:rPr>
      </w:r>
    </w:p>
    <w:p>
      <w:pPr>
        <w:spacing w:after="0"/>
        <w:jc w:val="left"/>
        <w:rPr>
          <w:rFonts w:ascii="Verdana" w:hAnsi="Verdana" w:cs="Verdana" w:eastAsia="Verdana"/>
          <w:sz w:val="16"/>
          <w:szCs w:val="16"/>
        </w:rPr>
        <w:sectPr>
          <w:footerReference w:type="default" r:id="rId108"/>
          <w:pgSz w:w="11900" w:h="16840"/>
          <w:pgMar w:footer="1271" w:header="257" w:top="1460" w:bottom="1460" w:left="840" w:right="220"/>
          <w:pgNumType w:start="40"/>
        </w:sectPr>
      </w:pP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7"/>
        <w:rPr>
          <w:rFonts w:ascii="Verdana" w:hAnsi="Verdana" w:cs="Verdana" w:eastAsia="Verdana"/>
          <w:i/>
          <w:sz w:val="19"/>
          <w:szCs w:val="19"/>
        </w:rPr>
      </w:pPr>
    </w:p>
    <w:p>
      <w:pPr>
        <w:pStyle w:val="ListParagraph"/>
        <w:numPr>
          <w:ilvl w:val="1"/>
          <w:numId w:val="14"/>
        </w:numPr>
        <w:tabs>
          <w:tab w:pos="653" w:val="left" w:leader="none"/>
        </w:tabs>
        <w:spacing w:line="240" w:lineRule="auto" w:before="72" w:after="0"/>
        <w:ind w:left="859" w:right="1261" w:hanging="56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If connecting Counter Nodes to the IP Master, care should also be taken not to exceed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maximum number of Units connected to the Master (see Table below). Connect the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RJ45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CAN Bus Terminator to the last free RJ45 Socket on the Counter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Network.</w:t>
      </w: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tbl>
      <w:tblPr>
        <w:tblW w:w="0" w:type="auto"/>
        <w:jc w:val="left"/>
        <w:tblInd w:w="4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920"/>
        <w:gridCol w:w="2225"/>
        <w:gridCol w:w="3305"/>
      </w:tblGrid>
      <w:tr>
        <w:trPr>
          <w:trHeight w:val="516" w:hRule="exact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3232"/>
          </w:tcPr>
          <w:p>
            <w:pPr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3232"/>
          </w:tcPr>
          <w:p>
            <w:pPr>
              <w:pStyle w:val="TableParagraph"/>
              <w:spacing w:line="251" w:lineRule="exact"/>
              <w:ind w:left="18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Power</w:t>
            </w:r>
            <w:r>
              <w:rPr>
                <w:rFonts w:ascii="Arial"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Supply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3232"/>
          </w:tcPr>
          <w:p>
            <w:pPr>
              <w:pStyle w:val="TableParagraph"/>
              <w:spacing w:line="251" w:lineRule="exact"/>
              <w:ind w:left="17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Max. No. of</w:t>
            </w:r>
            <w:r>
              <w:rPr>
                <w:rFonts w:ascii="Arial"/>
                <w:color w:val="FFFFFF"/>
                <w:spacing w:val="-1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Units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3232"/>
          </w:tcPr>
          <w:p>
            <w:pPr>
              <w:pStyle w:val="TableParagraph"/>
              <w:spacing w:line="252" w:lineRule="exact" w:before="2"/>
              <w:ind w:left="1223" w:right="566" w:hanging="83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FFFFFF"/>
                <w:sz w:val="22"/>
              </w:rPr>
              <w:t>Max. Length of CAT5</w:t>
            </w:r>
            <w:r>
              <w:rPr>
                <w:rFonts w:ascii="Arial"/>
                <w:color w:val="FFFFFF"/>
                <w:spacing w:val="3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to</w:t>
            </w:r>
            <w:r>
              <w:rPr>
                <w:rFonts w:ascii="Arial"/>
                <w:color w:val="FFFFFF"/>
                <w:w w:val="100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Master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18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"/>
              <w:ind w:left="794" w:right="347" w:hanging="62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Power via</w:t>
            </w:r>
            <w:r>
              <w:rPr>
                <w:rFonts w:ascii="Arial"/>
                <w:spacing w:val="-7"/>
                <w:sz w:val="22"/>
              </w:rPr>
              <w:t> </w:t>
            </w:r>
            <w:r>
              <w:rPr>
                <w:rFonts w:ascii="Arial"/>
                <w:sz w:val="22"/>
              </w:rPr>
              <w:t>Cat</w:t>
            </w:r>
            <w:r>
              <w:rPr>
                <w:rFonts w:ascii="Arial"/>
                <w:w w:val="100"/>
                <w:sz w:val="22"/>
              </w:rPr>
              <w:t> </w:t>
            </w:r>
            <w:r>
              <w:rPr>
                <w:rFonts w:ascii="Arial"/>
                <w:sz w:val="22"/>
              </w:rPr>
              <w:t>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7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12V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7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4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74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100m</w:t>
            </w:r>
          </w:p>
        </w:tc>
      </w:tr>
      <w:tr>
        <w:trPr>
          <w:trHeight w:val="264" w:hRule="exact"/>
        </w:trPr>
        <w:tc>
          <w:tcPr>
            <w:tcW w:w="18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7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24V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7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100"/>
                <w:sz w:val="22"/>
              </w:rPr>
              <w:t>5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right="174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100m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ListParagraph"/>
        <w:numPr>
          <w:ilvl w:val="1"/>
          <w:numId w:val="14"/>
        </w:numPr>
        <w:tabs>
          <w:tab w:pos="653" w:val="left" w:leader="none"/>
        </w:tabs>
        <w:spacing w:line="240" w:lineRule="auto" w:before="0" w:after="0"/>
        <w:ind w:left="859" w:right="1783" w:hanging="56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Make a final check that the Cables are connected the correct way around – remember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damage to your Network device may result if Power is sent the wrong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way!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4"/>
        </w:numPr>
        <w:tabs>
          <w:tab w:pos="653" w:val="left" w:leader="none"/>
        </w:tabs>
        <w:spacing w:line="240" w:lineRule="auto" w:before="0" w:after="0"/>
        <w:ind w:left="859" w:right="1783" w:hanging="567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459.119995pt;margin-top:57.117256pt;width:71.8pt;height:32.4pt;mso-position-horizontal-relative:page;mso-position-vertical-relative:paragraph;z-index:-56896" coordorigin="9182,1142" coordsize="1436,648">
            <v:shape style="position:absolute;left:9278;top:1142;width:1339;height:629" type="#_x0000_t75" stroked="false">
              <v:imagedata r:id="rId113" o:title=""/>
            </v:shape>
            <v:group style="position:absolute;left:9182;top:1207;width:1416;height:584" coordorigin="9182,1207" coordsize="1416,584">
              <v:shape style="position:absolute;left:9182;top:1207;width:1416;height:584" coordorigin="9182,1207" coordsize="1416,584" path="m9206,1207l9182,1274,10574,1790,10598,1723,9206,1207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22"/>
        </w:rPr>
        <w:t>Now connect the Power Supply and switch on. Ensure that the Counters have a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single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common ground.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693" w:lineRule="exact"/>
        <w:ind w:left="1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3"/>
          <w:sz w:val="20"/>
          <w:szCs w:val="20"/>
        </w:rPr>
        <w:pict>
          <v:group style="width:493pt;height:34.7pt;mso-position-horizontal-relative:char;mso-position-vertical-relative:line" coordorigin="0,0" coordsize="9860,694">
            <v:shape style="position:absolute;left:142;top:192;width:379;height:350" type="#_x0000_t75" stroked="false">
              <v:imagedata r:id="rId114" o:title=""/>
            </v:shape>
            <v:shape style="position:absolute;left:0;top:0;width:9860;height:694" type="#_x0000_t202" filled="false" stroked="true" strokeweight="1.44pt" strokecolor="#000000">
              <v:textbox inset="0,0,0,0">
                <w:txbxContent>
                  <w:p>
                    <w:pPr>
                      <w:spacing w:line="242" w:lineRule="auto" w:before="114"/>
                      <w:ind w:left="681" w:right="1963" w:firstLine="0"/>
                      <w:jc w:val="left"/>
                      <w:rPr>
                        <w:rFonts w:ascii="Verdana" w:hAnsi="Verdana" w:cs="Verdana" w:eastAsia="Verdana"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w w:val="100"/>
                        <w:sz w:val="18"/>
                      </w:rPr>
                      <w:t>No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-T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99"/>
                        <w:sz w:val="18"/>
                      </w:rPr>
                      <w:t>w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In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je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NNOT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b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ili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spacing w:val="-2"/>
                        <w:w w:val="100"/>
                        <w:sz w:val="18"/>
                      </w:rPr>
                      <w:t>j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un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99"/>
                        <w:sz w:val="18"/>
                      </w:rPr>
                      <w:t>w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J4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5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p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li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.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00"/>
                        <w:sz w:val="18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g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b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y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Ne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w w:val="99"/>
                        <w:sz w:val="18"/>
                      </w:rPr>
                      <w:t>w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k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q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p</w:t>
                    </w:r>
                    <w:r>
                      <w:rPr>
                        <w:rFonts w:ascii="Verdana"/>
                        <w:spacing w:val="-1"/>
                        <w:w w:val="100"/>
                        <w:sz w:val="18"/>
                      </w:rPr>
                      <w:t>m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!</w:t>
                    </w:r>
                    <w:r>
                      <w:rPr>
                        <w:rFonts w:ascii="Verdana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position w:val="-13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912" w:lineRule="exact"/>
        <w:ind w:left="1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7"/>
          <w:sz w:val="20"/>
          <w:szCs w:val="20"/>
        </w:rPr>
        <w:pict>
          <v:group style="width:493pt;height:45.6pt;mso-position-horizontal-relative:char;mso-position-vertical-relative:line" coordorigin="0,0" coordsize="9860,912">
            <v:shape style="position:absolute;left:130;top:122;width:427;height:430" type="#_x0000_t75" stroked="false">
              <v:imagedata r:id="rId115" o:title=""/>
            </v:shape>
            <v:shape style="position:absolute;left:0;top:0;width:9860;height:912" type="#_x0000_t202" filled="false" stroked="true" strokeweight="1.44pt" strokecolor="#000000">
              <v:textbox inset="0,0,0,0">
                <w:txbxContent>
                  <w:p>
                    <w:pPr>
                      <w:spacing w:line="242" w:lineRule="auto" w:before="114"/>
                      <w:ind w:left="681" w:right="265" w:firstLine="0"/>
                      <w:jc w:val="left"/>
                      <w:rPr>
                        <w:rFonts w:ascii="Verdana" w:hAnsi="Verdana" w:cs="Verdana" w:eastAsia="Verdana"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w w:val="100"/>
                        <w:sz w:val="18"/>
                      </w:rPr>
                      <w:t>No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-T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p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un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pp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w w:val="99"/>
                        <w:sz w:val="18"/>
                      </w:rPr>
                      <w:t>w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v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(P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).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If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nn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w w:val="99"/>
                        <w:sz w:val="18"/>
                      </w:rPr>
                      <w:t>w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-1"/>
                        <w:w w:val="100"/>
                        <w:sz w:val="18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g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un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0"/>
                        <w:sz w:val="18"/>
                      </w:rPr>
                      <w:t>m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y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.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-2"/>
                        <w:w w:val="102"/>
                        <w:sz w:val="18"/>
                      </w:rPr>
                      <w:t>l</w:t>
                    </w:r>
                    <w:r>
                      <w:rPr>
                        <w:rFonts w:ascii="Verdana"/>
                        <w:spacing w:val="-1"/>
                        <w:w w:val="99"/>
                        <w:sz w:val="18"/>
                      </w:rPr>
                      <w:t>w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y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b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y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-T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h</w:t>
                    </w:r>
                    <w:r>
                      <w:rPr>
                        <w:rFonts w:ascii="Verdana"/>
                        <w:sz w:val="18"/>
                      </w:rPr>
                    </w:r>
                  </w:p>
                  <w:p>
                    <w:pPr>
                      <w:spacing w:line="216" w:lineRule="exact" w:before="0"/>
                      <w:ind w:left="199" w:right="0" w:firstLine="0"/>
                      <w:jc w:val="left"/>
                      <w:rPr>
                        <w:rFonts w:ascii="Verdana" w:hAnsi="Verdana" w:cs="Verdana" w:eastAsia="Verdana"/>
                        <w:sz w:val="18"/>
                        <w:szCs w:val="18"/>
                      </w:rPr>
                    </w:pPr>
                    <w:r>
                      <w:rPr>
                        <w:rFonts w:ascii="Verdana"/>
                        <w:w w:val="99"/>
                        <w:sz w:val="18"/>
                      </w:rPr>
                      <w:t>P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p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l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un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r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2"/>
                        <w:sz w:val="18"/>
                      </w:rPr>
                      <w:t>i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nn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Verdana"/>
                        <w:w w:val="100"/>
                        <w:sz w:val="18"/>
                      </w:rPr>
                      <w:t>d</w:t>
                    </w:r>
                    <w:r>
                      <w:rPr>
                        <w:rFonts w:ascii="Verdan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1"/>
                        <w:sz w:val="18"/>
                      </w:rPr>
                      <w:t>t</w:t>
                    </w:r>
                    <w:r>
                      <w:rPr>
                        <w:rFonts w:ascii="Verdana"/>
                        <w:w w:val="101"/>
                        <w:sz w:val="18"/>
                      </w:rPr>
                      <w:t>o</w:t>
                    </w:r>
                    <w:r>
                      <w:rPr>
                        <w:rFonts w:ascii="Verdana"/>
                        <w:w w:val="98"/>
                        <w:sz w:val="18"/>
                      </w:rPr>
                      <w:t>.</w:t>
                    </w:r>
                    <w:r>
                      <w:rPr>
                        <w:rFonts w:ascii="Verdana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position w:val="-17"/>
          <w:sz w:val="20"/>
          <w:szCs w:val="20"/>
        </w:rPr>
      </w:r>
    </w:p>
    <w:p>
      <w:pPr>
        <w:spacing w:after="0" w:line="912" w:lineRule="exact"/>
        <w:rPr>
          <w:rFonts w:ascii="Arial" w:hAnsi="Arial" w:cs="Arial" w:eastAsia="Arial"/>
          <w:sz w:val="20"/>
          <w:szCs w:val="20"/>
        </w:rPr>
        <w:sectPr>
          <w:pgSz w:w="11900" w:h="16840"/>
          <w:pgMar w:header="257" w:footer="1271" w:top="1460" w:bottom="1460" w:left="840" w:right="220"/>
        </w:sectPr>
      </w:pPr>
    </w:p>
    <w:p>
      <w:pPr>
        <w:pStyle w:val="Heading2"/>
        <w:spacing w:line="240" w:lineRule="auto" w:before="36"/>
        <w:ind w:right="996"/>
        <w:jc w:val="left"/>
        <w:rPr>
          <w:b w:val="0"/>
          <w:bCs w:val="0"/>
        </w:rPr>
      </w:pPr>
      <w:r>
        <w:rPr/>
        <w:t>D-Tech SERIAL/USB Cable FOR Series 3000 People</w:t>
      </w:r>
      <w:r>
        <w:rPr>
          <w:spacing w:val="-12"/>
        </w:rPr>
        <w:t> </w:t>
      </w:r>
      <w:r>
        <w:rPr/>
        <w:t>counters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45" w:lineRule="exact"/>
        <w:ind w:left="270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position w:val="0"/>
          <w:sz w:val="4"/>
          <w:szCs w:val="4"/>
        </w:rPr>
        <w:pict>
          <v:group style="width:416.3pt;height:2.3pt;mso-position-horizontal-relative:char;mso-position-vertical-relative:line" coordorigin="0,0" coordsize="8326,46">
            <v:group style="position:absolute;left:23;top:23;width:8280;height:2" coordorigin="23,23" coordsize="8280,2">
              <v:shape style="position:absolute;left:23;top:23;width:8280;height:2" coordorigin="23,23" coordsize="8280,0" path="m23,23l8303,23e" filled="false" stroked="true" strokeweight="2.280pt" strokecolor="#0000f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4"/>
          <w:szCs w:val="4"/>
        </w:rPr>
      </w:r>
    </w:p>
    <w:p>
      <w:pPr>
        <w:pStyle w:val="BodyText"/>
        <w:spacing w:line="240" w:lineRule="auto" w:before="184"/>
        <w:ind w:right="907"/>
        <w:jc w:val="left"/>
      </w:pPr>
      <w:r>
        <w:rPr/>
        <w:t>Standard setup and configuration of the D-Tech series 3000 range of people counters is via IP</w:t>
      </w:r>
      <w:r>
        <w:rPr>
          <w:spacing w:val="6"/>
        </w:rPr>
        <w:t> </w:t>
      </w:r>
      <w:r>
        <w:rPr/>
        <w:t>and</w:t>
      </w:r>
      <w:r>
        <w:rPr>
          <w:w w:val="100"/>
        </w:rPr>
        <w:t> </w:t>
      </w:r>
      <w:r>
        <w:rPr/>
        <w:t>Internet Browser (where available). Alternatively, the IWC3062 RS232 Set-up Cable provides</w:t>
      </w:r>
      <w:r>
        <w:rPr>
          <w:spacing w:val="-6"/>
        </w:rPr>
        <w:t> </w:t>
      </w:r>
      <w:r>
        <w:rPr/>
        <w:t>a</w:t>
      </w:r>
      <w:r>
        <w:rPr>
          <w:w w:val="100"/>
        </w:rPr>
        <w:t> </w:t>
      </w:r>
      <w:r>
        <w:rPr/>
        <w:t>serial connection for configuring using the D-Tech Serial SetupTool</w:t>
      </w:r>
      <w:r>
        <w:rPr>
          <w:spacing w:val="7"/>
        </w:rPr>
        <w:t> </w:t>
      </w:r>
      <w:r>
        <w:rPr/>
        <w:t>software.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numPr>
          <w:ilvl w:val="0"/>
          <w:numId w:val="15"/>
        </w:numPr>
        <w:tabs>
          <w:tab w:pos="540" w:val="left" w:leader="none"/>
        </w:tabs>
        <w:spacing w:line="240" w:lineRule="auto" w:before="0" w:after="0"/>
        <w:ind w:left="540" w:right="996" w:hanging="248"/>
        <w:jc w:val="left"/>
        <w:rPr>
          <w:b w:val="0"/>
          <w:bCs w:val="0"/>
        </w:rPr>
      </w:pPr>
      <w:r>
        <w:rPr/>
        <w:t>Software Installation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996"/>
        <w:jc w:val="left"/>
      </w:pPr>
      <w:r>
        <w:rPr/>
        <w:pict>
          <v:group style="position:absolute;margin-left:422.039978pt;margin-top:53.997253pt;width:116.65pt;height:116.65pt;mso-position-horizontal-relative:page;mso-position-vertical-relative:paragraph;z-index:-56848" coordorigin="8441,1080" coordsize="2333,2333">
            <v:shape style="position:absolute;left:8455;top:1094;width:2304;height:2304" type="#_x0000_t75" stroked="false">
              <v:imagedata r:id="rId116" o:title=""/>
            </v:shape>
            <v:group style="position:absolute;left:8448;top:1087;width:2319;height:2319" coordorigin="8448,1087" coordsize="2319,2319">
              <v:shape style="position:absolute;left:8448;top:1087;width:2319;height:2319" coordorigin="8448,1087" coordsize="2319,2319" path="m8448,3406l10766,3406,10766,1087,8448,1087,8448,3406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t>To configure a counter, using the IWC3062 serial cable, the Microsoft .Net 3.5 framework</w:t>
      </w:r>
      <w:r>
        <w:rPr>
          <w:spacing w:val="26"/>
        </w:rPr>
        <w:t> </w:t>
      </w:r>
      <w:r>
        <w:rPr/>
        <w:t>runtime</w:t>
      </w:r>
      <w:r>
        <w:rPr>
          <w:w w:val="100"/>
        </w:rPr>
        <w:t> </w:t>
      </w:r>
      <w:r>
        <w:rPr/>
        <w:t>files, must first be installed, if not already present on your laptop. These are available as a</w:t>
      </w:r>
      <w:r>
        <w:rPr>
          <w:spacing w:val="9"/>
        </w:rPr>
        <w:t> </w:t>
      </w:r>
      <w:r>
        <w:rPr/>
        <w:t>free</w:t>
      </w:r>
      <w:r>
        <w:rPr>
          <w:w w:val="100"/>
        </w:rPr>
        <w:t> </w:t>
      </w:r>
      <w:r>
        <w:rPr/>
        <w:t>download from the Microsoft website, and are included with the CD version of the D-Tech</w:t>
      </w:r>
      <w:r>
        <w:rPr>
          <w:spacing w:val="-6"/>
        </w:rPr>
        <w:t> </w:t>
      </w:r>
      <w:r>
        <w:rPr/>
        <w:t>Serial</w:t>
      </w:r>
      <w:r>
        <w:rPr>
          <w:w w:val="100"/>
        </w:rPr>
        <w:t> </w:t>
      </w:r>
      <w:r>
        <w:rPr/>
        <w:t>SetupTool software if you have it. Alternatively, connecting to the Internet and performing</w:t>
      </w:r>
      <w:r>
        <w:rPr>
          <w:spacing w:val="9"/>
        </w:rPr>
        <w:t> </w:t>
      </w:r>
      <w:r>
        <w:rPr/>
        <w:t>a</w:t>
      </w:r>
      <w:r>
        <w:rPr>
          <w:w w:val="100"/>
        </w:rPr>
        <w:t> </w:t>
      </w:r>
      <w:r>
        <w:rPr/>
        <w:t>Windows Update is the simplest way of getting these files – it</w:t>
      </w:r>
      <w:r>
        <w:rPr>
          <w:spacing w:val="15"/>
        </w:rPr>
        <w:t> </w:t>
      </w:r>
      <w:r>
        <w:rPr/>
        <w:t>is</w:t>
      </w:r>
    </w:p>
    <w:p>
      <w:pPr>
        <w:pStyle w:val="BodyText"/>
        <w:spacing w:line="240" w:lineRule="auto"/>
        <w:ind w:right="3431"/>
        <w:jc w:val="left"/>
      </w:pPr>
      <w:r>
        <w:rPr/>
        <w:t>recommended that all Windows updates are selected and installed at</w:t>
      </w:r>
      <w:r>
        <w:rPr>
          <w:spacing w:val="4"/>
        </w:rPr>
        <w:t> </w:t>
      </w:r>
      <w:r>
        <w:rPr/>
        <w:t>the</w:t>
      </w:r>
      <w:r>
        <w:rPr>
          <w:w w:val="100"/>
        </w:rPr>
        <w:t> </w:t>
      </w:r>
      <w:r>
        <w:rPr/>
        <w:t>same time. Once .Net 3.5 is installed, install the executable version</w:t>
      </w:r>
      <w:r>
        <w:rPr>
          <w:spacing w:val="37"/>
        </w:rPr>
        <w:t> </w:t>
      </w:r>
      <w:r>
        <w:rPr/>
        <w:t>of</w:t>
      </w:r>
      <w:r>
        <w:rPr>
          <w:w w:val="100"/>
        </w:rPr>
        <w:t> </w:t>
      </w:r>
      <w:r>
        <w:rPr/>
        <w:t>the SetupTool from the</w:t>
      </w:r>
      <w:r>
        <w:rPr>
          <w:spacing w:val="5"/>
        </w:rPr>
        <w:t> </w:t>
      </w:r>
      <w:r>
        <w:rPr/>
        <w:t>CD.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3473"/>
        <w:jc w:val="left"/>
      </w:pPr>
      <w:r>
        <w:rPr/>
        <w:t>If you do not have a serial port on your laptop then you must use</w:t>
      </w:r>
      <w:r>
        <w:rPr>
          <w:spacing w:val="2"/>
        </w:rPr>
        <w:t> </w:t>
      </w:r>
      <w:r>
        <w:rPr/>
        <w:t>the</w:t>
      </w:r>
      <w:r>
        <w:rPr>
          <w:w w:val="100"/>
        </w:rPr>
        <w:t> </w:t>
      </w:r>
      <w:r>
        <w:rPr/>
        <w:t>USB to serial adapter supplied with the serial lead. The Windows</w:t>
      </w:r>
      <w:r>
        <w:rPr>
          <w:spacing w:val="-5"/>
        </w:rPr>
        <w:t> </w:t>
      </w:r>
      <w:r>
        <w:rPr/>
        <w:t>drivers</w:t>
      </w:r>
      <w:r>
        <w:rPr>
          <w:w w:val="100"/>
        </w:rPr>
        <w:t> </w:t>
      </w:r>
      <w:r>
        <w:rPr/>
        <w:t>for this device are available from D-Tech, if</w:t>
      </w:r>
      <w:r>
        <w:rPr>
          <w:spacing w:val="5"/>
        </w:rPr>
        <w:t> </w:t>
      </w:r>
      <w:r>
        <w:rPr/>
        <w:t>required.</w:t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1900" w:h="16840"/>
          <w:pgMar w:header="257" w:footer="1271" w:top="1460" w:bottom="1460" w:left="840" w:right="220"/>
        </w:sect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380.160004pt;margin-top:23.757294pt;width:158.550pt;height:119.8pt;mso-position-horizontal-relative:page;mso-position-vertical-relative:paragraph;z-index:-56824" coordorigin="7603,475" coordsize="3171,2396">
            <v:shape style="position:absolute;left:7618;top:492;width:3142;height:2364" type="#_x0000_t75" stroked="false">
              <v:imagedata r:id="rId117" o:title=""/>
            </v:shape>
            <v:group style="position:absolute;left:7610;top:482;width:3156;height:2381" coordorigin="7610,482" coordsize="3156,2381">
              <v:shape style="position:absolute;left:7610;top:482;width:3156;height:2381" coordorigin="7610,482" coordsize="3156,2381" path="m7610,2863l10766,2863,10766,482,7610,482,7610,2863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t>Once the software (and USB driver if required) is installed you</w:t>
      </w:r>
      <w:r>
        <w:rPr>
          <w:spacing w:val="-1"/>
        </w:rPr>
        <w:t> </w:t>
      </w:r>
      <w:r>
        <w:rPr/>
        <w:t>can</w:t>
      </w:r>
      <w:r>
        <w:rPr>
          <w:w w:val="100"/>
        </w:rPr>
        <w:t> </w:t>
      </w:r>
      <w:r>
        <w:rPr/>
        <w:t>proceed with the</w:t>
      </w:r>
      <w:r>
        <w:rPr>
          <w:spacing w:val="-2"/>
        </w:rPr>
        <w:t> </w:t>
      </w:r>
      <w:r>
        <w:rPr/>
        <w:t>configuration.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numPr>
          <w:ilvl w:val="0"/>
          <w:numId w:val="15"/>
        </w:numPr>
        <w:tabs>
          <w:tab w:pos="540" w:val="left" w:leader="none"/>
        </w:tabs>
        <w:spacing w:line="240" w:lineRule="auto" w:before="0" w:after="0"/>
        <w:ind w:left="540" w:right="0" w:hanging="248"/>
        <w:jc w:val="left"/>
        <w:rPr>
          <w:b w:val="0"/>
          <w:bCs w:val="0"/>
        </w:rPr>
      </w:pPr>
      <w:r>
        <w:rPr/>
        <w:t>Connecting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ListParagraph"/>
        <w:numPr>
          <w:ilvl w:val="1"/>
          <w:numId w:val="16"/>
        </w:numPr>
        <w:tabs>
          <w:tab w:pos="1085" w:val="left" w:leader="none"/>
        </w:tabs>
        <w:spacing w:line="240" w:lineRule="auto" w:before="0" w:after="0"/>
        <w:ind w:left="1084" w:right="188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If using the USB to serial adapter, connected it to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your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laptop, prior to running the D-Tech Serial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SetupTool.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Run the software by double clicking the shortcut on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your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desktop or by selecting from the Windows Start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menu.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6"/>
        </w:numPr>
        <w:tabs>
          <w:tab w:pos="1085" w:val="left" w:leader="none"/>
        </w:tabs>
        <w:spacing w:line="240" w:lineRule="auto" w:before="0" w:after="0"/>
        <w:ind w:left="1084" w:right="252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Insert the ‘headphone jack’-type connector into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socket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 the side of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counter.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When configuring</w:t>
      </w:r>
      <w:r>
        <w:rPr>
          <w:rFonts w:ascii="Arial" w:hAnsi="Arial" w:cs="Arial" w:eastAsia="Arial"/>
          <w:spacing w:val="-56"/>
          <w:sz w:val="22"/>
          <w:szCs w:val="22"/>
        </w:rPr>
        <w:t> </w:t>
      </w:r>
      <w:r>
        <w:rPr>
          <w:rFonts w:ascii="Arial" w:hAnsi="Arial" w:cs="Arial" w:eastAsia="Arial"/>
          <w:spacing w:val="-56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multiple units on a wide opening network connect to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socket of the master</w:t>
      </w:r>
      <w:r>
        <w:rPr>
          <w:rFonts w:ascii="Arial" w:hAnsi="Arial" w:cs="Arial" w:eastAsia="Arial"/>
          <w:spacing w:val="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unit.</w: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712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i/>
          <w:color w:val="0000FF"/>
          <w:w w:val="115"/>
          <w:sz w:val="18"/>
        </w:rPr>
        <w:t>Figure</w:t>
      </w:r>
      <w:r>
        <w:rPr>
          <w:rFonts w:ascii="Verdana"/>
          <w:i/>
          <w:color w:val="0000FF"/>
          <w:spacing w:val="-23"/>
          <w:w w:val="115"/>
          <w:sz w:val="18"/>
        </w:rPr>
        <w:t> </w:t>
      </w:r>
      <w:r>
        <w:rPr>
          <w:rFonts w:ascii="Verdana"/>
          <w:i/>
          <w:color w:val="0000FF"/>
          <w:w w:val="115"/>
          <w:sz w:val="18"/>
        </w:rPr>
        <w:t>0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before="0"/>
        <w:ind w:left="292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i/>
          <w:color w:val="0000FF"/>
          <w:w w:val="115"/>
          <w:sz w:val="18"/>
        </w:rPr>
        <w:t>Figure</w:t>
      </w:r>
      <w:r>
        <w:rPr>
          <w:rFonts w:ascii="Verdana"/>
          <w:i/>
          <w:color w:val="0000FF"/>
          <w:spacing w:val="-23"/>
          <w:w w:val="115"/>
          <w:sz w:val="18"/>
        </w:rPr>
        <w:t> </w:t>
      </w:r>
      <w:r>
        <w:rPr>
          <w:rFonts w:ascii="Verdana"/>
          <w:i/>
          <w:color w:val="0000FF"/>
          <w:w w:val="115"/>
          <w:sz w:val="18"/>
        </w:rPr>
        <w:t>0</w:t>
      </w:r>
      <w:r>
        <w:rPr>
          <w:rFonts w:ascii="Verdana"/>
          <w:sz w:val="18"/>
        </w:rPr>
      </w:r>
    </w:p>
    <w:p>
      <w:pPr>
        <w:spacing w:after="0"/>
        <w:jc w:val="left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40" w:right="220"/>
          <w:cols w:num="2" w:equalWidth="0">
            <w:col w:w="6764" w:space="875"/>
            <w:col w:w="3201"/>
          </w:cols>
        </w:sectPr>
      </w:pPr>
    </w:p>
    <w:p>
      <w:pPr>
        <w:spacing w:line="240" w:lineRule="auto" w:before="11"/>
        <w:rPr>
          <w:rFonts w:ascii="Verdana" w:hAnsi="Verdana" w:cs="Verdana" w:eastAsia="Verdana"/>
          <w:i/>
          <w:sz w:val="14"/>
          <w:szCs w:val="14"/>
        </w:rPr>
      </w:pPr>
    </w:p>
    <w:p>
      <w:pPr>
        <w:pStyle w:val="ListParagraph"/>
        <w:numPr>
          <w:ilvl w:val="1"/>
          <w:numId w:val="16"/>
        </w:numPr>
        <w:tabs>
          <w:tab w:pos="1085" w:val="left" w:leader="none"/>
        </w:tabs>
        <w:spacing w:line="240" w:lineRule="auto" w:before="72" w:after="0"/>
        <w:ind w:left="1084" w:right="996" w:hanging="432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81.600006pt;margin-top:25.557343pt;width:156.96pt;height:126.84pt;mso-position-horizontal-relative:page;mso-position-vertical-relative:paragraph;z-index:-56800" type="#_x0000_t75" stroked="false">
            <v:imagedata r:id="rId118" o:title=""/>
          </v:shape>
        </w:pict>
      </w:r>
      <w:r>
        <w:rPr>
          <w:rFonts w:ascii="Arial"/>
          <w:sz w:val="22"/>
        </w:rPr>
        <w:t>Connect the other end of the setup cable directly to the serial COM port on your laptop, or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to the USB port, if using the serial to USB adapter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cable.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1"/>
          <w:numId w:val="16"/>
        </w:numPr>
        <w:tabs>
          <w:tab w:pos="1085" w:val="left" w:leader="none"/>
        </w:tabs>
        <w:spacing w:line="240" w:lineRule="auto" w:before="0" w:after="0"/>
        <w:ind w:left="1084" w:right="4294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When the software is fully loaded, a dialog box will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displayed where you can select the Connection</w:t>
      </w:r>
      <w:r>
        <w:rPr>
          <w:rFonts w:ascii="Arial" w:hAnsi="Arial" w:cs="Arial" w:eastAsia="Arial"/>
          <w:spacing w:val="-1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Method.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Note that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this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software can also be used for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remote</w:t>
      </w:r>
      <w:r>
        <w:rPr>
          <w:rFonts w:ascii="Arial" w:hAnsi="Arial" w:cs="Arial" w:eastAsia="Arial"/>
          <w:spacing w:val="-60"/>
          <w:sz w:val="22"/>
          <w:szCs w:val="22"/>
        </w:rPr>
        <w:t> </w:t>
      </w:r>
      <w:r>
        <w:rPr>
          <w:rFonts w:ascii="Arial" w:hAnsi="Arial" w:cs="Arial" w:eastAsia="Arial"/>
          <w:spacing w:val="-60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connection over IP (as with the web based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Internet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browser software), but to connect via serial/USB,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select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‘ComPort’ option, highlight the required COM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port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number, and then click</w:t>
      </w:r>
      <w:r>
        <w:rPr>
          <w:rFonts w:ascii="Arial" w:hAnsi="Arial" w:cs="Arial" w:eastAsia="Arial"/>
          <w:spacing w:val="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‘Connect’.</w:t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1900" w:h="16840"/>
          <w:pgMar w:top="1460" w:bottom="280" w:left="840" w:right="220"/>
        </w:sectPr>
      </w:pPr>
    </w:p>
    <w:p>
      <w:pPr>
        <w:pStyle w:val="ListParagraph"/>
        <w:numPr>
          <w:ilvl w:val="1"/>
          <w:numId w:val="16"/>
        </w:numPr>
        <w:tabs>
          <w:tab w:pos="1085" w:val="left" w:leader="none"/>
        </w:tabs>
        <w:spacing w:line="240" w:lineRule="auto" w:before="72" w:after="0"/>
        <w:ind w:left="1084" w:right="0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main window will then open and the Setup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Wizard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will start. Configure the counter(s) in the usual way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as</w:t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before="0"/>
        <w:ind w:left="0" w:right="555" w:firstLine="0"/>
        <w:jc w:val="center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i/>
          <w:color w:val="0000FF"/>
          <w:w w:val="115"/>
          <w:sz w:val="18"/>
        </w:rPr>
        <w:t>Figure</w:t>
      </w:r>
      <w:r>
        <w:rPr>
          <w:rFonts w:ascii="Verdana"/>
          <w:i/>
          <w:color w:val="0000FF"/>
          <w:spacing w:val="-23"/>
          <w:w w:val="115"/>
          <w:sz w:val="18"/>
        </w:rPr>
        <w:t> </w:t>
      </w:r>
      <w:r>
        <w:rPr>
          <w:rFonts w:ascii="Verdana"/>
          <w:i/>
          <w:color w:val="0000FF"/>
          <w:w w:val="115"/>
          <w:sz w:val="18"/>
        </w:rPr>
        <w:t>0</w:t>
      </w:r>
      <w:r>
        <w:rPr>
          <w:rFonts w:ascii="Verdana"/>
          <w:sz w:val="18"/>
        </w:rPr>
      </w:r>
    </w:p>
    <w:p>
      <w:pPr>
        <w:spacing w:after="0"/>
        <w:jc w:val="center"/>
        <w:rPr>
          <w:rFonts w:ascii="Verdana" w:hAnsi="Verdana" w:cs="Verdana" w:eastAsia="Verdana"/>
          <w:sz w:val="18"/>
          <w:szCs w:val="18"/>
        </w:rPr>
        <w:sectPr>
          <w:type w:val="continuous"/>
          <w:pgSz w:w="11900" w:h="16840"/>
          <w:pgMar w:top="1460" w:bottom="280" w:left="840" w:right="220"/>
          <w:cols w:num="2" w:equalWidth="0">
            <w:col w:w="6397" w:space="40"/>
            <w:col w:w="4403"/>
          </w:cols>
        </w:sectPr>
      </w:pPr>
    </w:p>
    <w:p>
      <w:pPr>
        <w:pStyle w:val="BodyText"/>
        <w:spacing w:line="252" w:lineRule="exact"/>
        <w:ind w:left="1084" w:right="996"/>
        <w:jc w:val="left"/>
      </w:pPr>
      <w:r>
        <w:rPr/>
        <w:t>described in document ‘IPU 40183 IP Counter Setup Software</w:t>
      </w:r>
      <w:r>
        <w:rPr>
          <w:spacing w:val="-10"/>
        </w:rPr>
        <w:t> </w:t>
      </w:r>
      <w:r>
        <w:rPr/>
        <w:t>Manual’.</w:t>
      </w:r>
    </w:p>
    <w:p>
      <w:pPr>
        <w:spacing w:after="0" w:line="252" w:lineRule="exact"/>
        <w:jc w:val="left"/>
        <w:sectPr>
          <w:type w:val="continuous"/>
          <w:pgSz w:w="11900" w:h="16840"/>
          <w:pgMar w:top="1460" w:bottom="280" w:left="840" w:right="220"/>
        </w:sect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numPr>
          <w:ilvl w:val="0"/>
          <w:numId w:val="15"/>
        </w:numPr>
        <w:tabs>
          <w:tab w:pos="540" w:val="left" w:leader="none"/>
        </w:tabs>
        <w:spacing w:line="240" w:lineRule="auto" w:before="72" w:after="0"/>
        <w:ind w:left="540" w:right="996" w:hanging="248"/>
        <w:jc w:val="left"/>
        <w:rPr>
          <w:b w:val="0"/>
          <w:bCs w:val="0"/>
        </w:rPr>
      </w:pPr>
      <w:r>
        <w:rPr/>
        <w:t>Disconnecting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ListParagraph"/>
        <w:numPr>
          <w:ilvl w:val="1"/>
          <w:numId w:val="15"/>
        </w:numPr>
        <w:tabs>
          <w:tab w:pos="651" w:val="left" w:leader="none"/>
        </w:tabs>
        <w:spacing w:line="240" w:lineRule="auto" w:before="0" w:after="0"/>
        <w:ind w:left="292" w:right="127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When you have finished configuring your counter(s), firstly select the ‘Permanent All’</w:t>
      </w:r>
      <w:r>
        <w:rPr>
          <w:rFonts w:ascii="Arial" w:hAnsi="Arial" w:cs="Arial" w:eastAsia="Arial"/>
          <w:spacing w:val="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option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from the main menu to ensure all settings are saved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correctly.</w:t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1267" w:lineRule="exact"/>
        <w:ind w:left="16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4"/>
          <w:sz w:val="20"/>
          <w:szCs w:val="20"/>
        </w:rPr>
        <w:pict>
          <v:group style="width:375.5pt;height:63.4pt;mso-position-horizontal-relative:char;mso-position-vertical-relative:line" coordorigin="0,0" coordsize="7510,1268">
            <v:shape style="position:absolute;left:14;top:14;width:7481;height:1241" type="#_x0000_t75" stroked="false">
              <v:imagedata r:id="rId119" o:title=""/>
            </v:shape>
            <v:group style="position:absolute;left:7;top:7;width:7496;height:1253" coordorigin="7,7" coordsize="7496,1253">
              <v:shape style="position:absolute;left:7;top:7;width:7496;height:1253" coordorigin="7,7" coordsize="7496,1253" path="m7,1260l7502,1260,7502,7,7,7,7,1260xe" filled="false" stroked="true" strokeweight=".72pt" strokecolor="#c0c0c0">
                <v:path arrowok="t"/>
              </v:shape>
            </v:group>
            <v:group style="position:absolute;left:5191;top:65;width:1071;height:1061" coordorigin="5191,65" coordsize="1071,1061">
              <v:shape style="position:absolute;left:5191;top:65;width:1071;height:1061" coordorigin="5191,65" coordsize="1071,1061" path="m5369,65l5302,78,5247,113,5208,165,5192,229,5191,948,5193,971,5213,1034,5255,1084,5312,1116,6084,1126,6107,1124,6170,1103,6220,1062,6252,1005,6262,240,6260,217,6239,155,6197,105,6140,74,5369,65xe" filled="false" stroked="true" strokeweight="1.44pt" strokecolor="#ff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24"/>
          <w:sz w:val="20"/>
          <w:szCs w:val="20"/>
        </w:rPr>
      </w:r>
    </w:p>
    <w:p>
      <w:pPr>
        <w:spacing w:before="4"/>
        <w:ind w:left="3790" w:right="3943" w:firstLine="0"/>
        <w:jc w:val="center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i/>
          <w:color w:val="0000FF"/>
          <w:w w:val="115"/>
          <w:sz w:val="18"/>
        </w:rPr>
        <w:t>Figure</w:t>
      </w:r>
      <w:r>
        <w:rPr>
          <w:rFonts w:ascii="Verdana"/>
          <w:i/>
          <w:color w:val="0000FF"/>
          <w:spacing w:val="-23"/>
          <w:w w:val="115"/>
          <w:sz w:val="18"/>
        </w:rPr>
        <w:t> </w:t>
      </w:r>
      <w:r>
        <w:rPr>
          <w:rFonts w:ascii="Verdana"/>
          <w:i/>
          <w:color w:val="0000FF"/>
          <w:w w:val="115"/>
          <w:sz w:val="18"/>
        </w:rPr>
        <w:t>0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line="240" w:lineRule="auto" w:before="3"/>
        <w:rPr>
          <w:rFonts w:ascii="Verdana" w:hAnsi="Verdana" w:cs="Verdana" w:eastAsia="Verdana"/>
          <w:i/>
          <w:sz w:val="18"/>
          <w:szCs w:val="18"/>
        </w:rPr>
      </w:pPr>
    </w:p>
    <w:p>
      <w:pPr>
        <w:pStyle w:val="ListParagraph"/>
        <w:numPr>
          <w:ilvl w:val="1"/>
          <w:numId w:val="15"/>
        </w:numPr>
        <w:tabs>
          <w:tab w:pos="651" w:val="left" w:leader="none"/>
        </w:tabs>
        <w:spacing w:line="240" w:lineRule="auto" w:before="72" w:after="0"/>
        <w:ind w:left="292" w:right="15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You can now disconnect the serial cable from the counter and your laptop, and close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software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477" w:lineRule="auto"/>
        <w:ind w:right="1825"/>
        <w:jc w:val="left"/>
      </w:pPr>
      <w:r>
        <w:rPr/>
        <w:t>For service and support please contact you distributor or contact D-Tech International Ltd</w:t>
      </w:r>
      <w:r>
        <w:rPr>
          <w:w w:val="100"/>
        </w:rPr>
        <w:t> </w:t>
      </w:r>
      <w:r>
        <w:rPr>
          <w:color w:val="0000FF"/>
          <w:w w:val="100"/>
        </w:rPr>
      </w:r>
      <w:hyperlink r:id="rId7">
        <w:r>
          <w:rPr>
            <w:color w:val="0000FF"/>
            <w:u w:val="single" w:color="0000FF"/>
          </w:rPr>
          <w:t>support@d-techdirect.com</w:t>
        </w:r>
        <w:r>
          <w:rPr>
            <w:color w:val="0000FF"/>
          </w:rPr>
        </w:r>
        <w:r>
          <w:rPr/>
        </w:r>
      </w:hyperlink>
    </w:p>
    <w:p>
      <w:pPr>
        <w:pStyle w:val="BodyText"/>
        <w:spacing w:line="240" w:lineRule="auto" w:before="10"/>
        <w:ind w:right="996"/>
        <w:jc w:val="left"/>
      </w:pPr>
      <w:r>
        <w:rPr>
          <w:color w:val="0000FF"/>
          <w:w w:val="100"/>
        </w:rPr>
      </w:r>
      <w:hyperlink r:id="rId120">
        <w:r>
          <w:rPr>
            <w:color w:val="0000FF"/>
            <w:u w:val="single" w:color="0000FF"/>
          </w:rPr>
          <w:t>sammi.parker@d-techdirect.com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2" w:lineRule="exact" w:before="72"/>
        <w:ind w:right="996"/>
        <w:jc w:val="left"/>
      </w:pPr>
      <w:r>
        <w:rPr/>
        <w:t>Tel: +44 (0)1394 42 00</w:t>
      </w:r>
      <w:r>
        <w:rPr>
          <w:spacing w:val="-1"/>
        </w:rPr>
        <w:t> </w:t>
      </w:r>
      <w:r>
        <w:rPr/>
        <w:t>77</w:t>
      </w:r>
    </w:p>
    <w:p>
      <w:pPr>
        <w:pStyle w:val="BodyText"/>
        <w:spacing w:line="252" w:lineRule="exact"/>
        <w:ind w:right="996"/>
        <w:jc w:val="left"/>
      </w:pPr>
      <w:r>
        <w:rPr/>
        <w:t>Fax +44 (0)1394 42 00</w:t>
      </w:r>
      <w:r>
        <w:rPr>
          <w:spacing w:val="-6"/>
        </w:rPr>
        <w:t> </w:t>
      </w:r>
      <w:r>
        <w:rPr/>
        <w:t>77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043" w:lineRule="exac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0"/>
          <w:sz w:val="20"/>
          <w:szCs w:val="20"/>
        </w:rPr>
        <w:drawing>
          <wp:inline distT="0" distB="0" distL="0" distR="0">
            <wp:extent cx="1529454" cy="1297305"/>
            <wp:effectExtent l="0" t="0" r="0" b="0"/>
            <wp:docPr id="8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54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40"/>
          <w:sz w:val="20"/>
          <w:szCs w:val="20"/>
        </w:rPr>
      </w:r>
    </w:p>
    <w:sectPr>
      <w:pgSz w:w="11900" w:h="16840"/>
      <w:pgMar w:header="257" w:footer="1271" w:top="1460" w:bottom="1460" w:left="84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  <w:font w:name="Lithos Pro Regular">
    <w:altName w:val="Lithos Pro Regular"/>
    <w:charset w:val="0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0.199768pt;margin-top:767.440063pt;width:10.4pt;height:12pt;mso-position-horizontal-relative:page;mso-position-vertical-relative:page;z-index:-58984" type="#_x0000_t202" filled="false" stroked="false">
          <v:textbox inset="0,0,0,0">
            <w:txbxContent>
              <w:p>
                <w:pPr>
                  <w:spacing w:line="219" w:lineRule="exact" w:before="0"/>
                  <w:ind w:left="4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Verdana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.27998pt;margin-top:768.524902pt;width:457.2pt;height:37.8pt;mso-position-horizontal-relative:page;mso-position-vertical-relative:page;z-index:-58960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  <w:p>
                <w:pPr>
                  <w:spacing w:line="278" w:lineRule="exact" w:before="19"/>
                  <w:ind w:left="2957" w:right="1779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0.199768pt;margin-top:767.440063pt;width:10.4pt;height:12pt;mso-position-horizontal-relative:page;mso-position-vertical-relative:page;z-index:-58936" type="#_x0000_t202" filled="false" stroked="false">
          <v:textbox inset="0,0,0,0">
            <w:txbxContent>
              <w:p>
                <w:pPr>
                  <w:spacing w:line="219" w:lineRule="exact" w:before="0"/>
                  <w:ind w:left="4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Verdana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.27998pt;margin-top:768.524902pt;width:457.2pt;height:37.8pt;mso-position-horizontal-relative:page;mso-position-vertical-relative:page;z-index:-58912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  <w:p>
                <w:pPr>
                  <w:spacing w:line="278" w:lineRule="exact" w:before="19"/>
                  <w:ind w:left="2957" w:right="1779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0.199768pt;margin-top:767.440063pt;width:10.4pt;height:12pt;mso-position-horizontal-relative:page;mso-position-vertical-relative:page;z-index:-58888" type="#_x0000_t202" filled="false" stroked="false">
          <v:textbox inset="0,0,0,0">
            <w:txbxContent>
              <w:p>
                <w:pPr>
                  <w:spacing w:line="219" w:lineRule="exact" w:before="0"/>
                  <w:ind w:left="4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Verdana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.27998pt;margin-top:768.524902pt;width:457.2pt;height:37.8pt;mso-position-horizontal-relative:page;mso-position-vertical-relative:page;z-index:-58864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  <w:p>
                <w:pPr>
                  <w:spacing w:line="278" w:lineRule="exact" w:before="19"/>
                  <w:ind w:left="2957" w:right="1779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27998pt;margin-top:767.440063pt;width:494.3pt;height:38.85pt;mso-position-horizontal-relative:page;mso-position-vertical-relative:page;z-index:-58792" type="#_x0000_t202" filled="false" stroked="false">
          <v:textbox inset="0,0,0,0">
            <w:txbxContent>
              <w:p>
                <w:pPr>
                  <w:tabs>
                    <w:tab w:pos="9845" w:val="right" w:leader="none"/>
                  </w:tabs>
                  <w:spacing w:line="219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Verdana"/>
                    <w:w w:val="98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9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 10</w:t>
                </w:r>
                <w:r>
                  <w:rPr/>
                  <w:fldChar w:fldCharType="end"/>
                </w:r>
                <w:r>
                  <w:rPr>
                    <w:rFonts w:ascii="Verdana"/>
                    <w:sz w:val="20"/>
                  </w:rPr>
                  <w:tab/>
                </w:r>
                <w:r>
                  <w:rPr>
                    <w:rFonts w:ascii="Verdana"/>
                    <w:w w:val="100"/>
                    <w:sz w:val="20"/>
                  </w:rPr>
                </w:r>
              </w:p>
              <w:p>
                <w:pPr>
                  <w:spacing w:line="278" w:lineRule="exact" w:before="7"/>
                  <w:ind w:left="2957" w:right="2521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27998pt;margin-top:767.440063pt;width:494.3pt;height:38.85pt;mso-position-horizontal-relative:page;mso-position-vertical-relative:page;z-index:-58624" type="#_x0000_t202" filled="false" stroked="false">
          <v:textbox inset="0,0,0,0">
            <w:txbxContent>
              <w:p>
                <w:pPr>
                  <w:tabs>
                    <w:tab w:pos="9845" w:val="right" w:leader="none"/>
                  </w:tabs>
                  <w:spacing w:line="219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Verdana"/>
                    <w:w w:val="98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9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 20</w:t>
                </w:r>
                <w:r>
                  <w:rPr/>
                  <w:fldChar w:fldCharType="end"/>
                </w:r>
                <w:r>
                  <w:rPr>
                    <w:rFonts w:ascii="Verdana"/>
                    <w:sz w:val="20"/>
                  </w:rPr>
                  <w:tab/>
                </w:r>
                <w:r>
                  <w:rPr>
                    <w:rFonts w:ascii="Verdana"/>
                    <w:w w:val="100"/>
                    <w:sz w:val="20"/>
                  </w:rPr>
                </w:r>
              </w:p>
              <w:p>
                <w:pPr>
                  <w:spacing w:line="278" w:lineRule="exact" w:before="7"/>
                  <w:ind w:left="2957" w:right="2521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27998pt;margin-top:767.440063pt;width:494.3pt;height:38.85pt;mso-position-horizontal-relative:page;mso-position-vertical-relative:page;z-index:-58504" type="#_x0000_t202" filled="false" stroked="false">
          <v:textbox inset="0,0,0,0">
            <w:txbxContent>
              <w:p>
                <w:pPr>
                  <w:tabs>
                    <w:tab w:pos="9845" w:val="right" w:leader="none"/>
                  </w:tabs>
                  <w:spacing w:line="219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Verdana"/>
                    <w:w w:val="98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9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 30</w:t>
                </w:r>
                <w:r>
                  <w:rPr/>
                  <w:fldChar w:fldCharType="end"/>
                </w:r>
                <w:r>
                  <w:rPr>
                    <w:rFonts w:ascii="Verdana"/>
                    <w:sz w:val="20"/>
                  </w:rPr>
                  <w:tab/>
                </w:r>
                <w:r>
                  <w:rPr>
                    <w:rFonts w:ascii="Verdana"/>
                    <w:w w:val="100"/>
                    <w:sz w:val="20"/>
                  </w:rPr>
                </w:r>
              </w:p>
              <w:p>
                <w:pPr>
                  <w:spacing w:line="278" w:lineRule="exact" w:before="7"/>
                  <w:ind w:left="2957" w:right="2521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27998pt;margin-top:767.440063pt;width:494.3pt;height:38.85pt;mso-position-horizontal-relative:page;mso-position-vertical-relative:page;z-index:-58456" type="#_x0000_t202" filled="false" stroked="false">
          <v:textbox inset="0,0,0,0">
            <w:txbxContent>
              <w:p>
                <w:pPr>
                  <w:tabs>
                    <w:tab w:pos="9845" w:val="right" w:leader="none"/>
                  </w:tabs>
                  <w:spacing w:line="219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Verdana"/>
                    <w:w w:val="98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9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 35</w:t>
                </w:r>
                <w:r>
                  <w:rPr/>
                  <w:fldChar w:fldCharType="end"/>
                </w:r>
                <w:r>
                  <w:rPr>
                    <w:rFonts w:ascii="Verdana"/>
                    <w:sz w:val="20"/>
                  </w:rPr>
                  <w:tab/>
                </w:r>
                <w:r>
                  <w:rPr>
                    <w:rFonts w:ascii="Verdana"/>
                    <w:w w:val="100"/>
                    <w:sz w:val="20"/>
                  </w:rPr>
                </w:r>
              </w:p>
              <w:p>
                <w:pPr>
                  <w:spacing w:line="278" w:lineRule="exact" w:before="7"/>
                  <w:ind w:left="2957" w:right="2521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27998pt;margin-top:767.440063pt;width:494.3pt;height:38.85pt;mso-position-horizontal-relative:page;mso-position-vertical-relative:page;z-index:-58408" type="#_x0000_t202" filled="false" stroked="false">
          <v:textbox inset="0,0,0,0">
            <w:txbxContent>
              <w:p>
                <w:pPr>
                  <w:tabs>
                    <w:tab w:pos="9845" w:val="right" w:leader="none"/>
                  </w:tabs>
                  <w:spacing w:line="219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Verdana"/>
                    <w:w w:val="98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9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 38</w:t>
                </w:r>
                <w:r>
                  <w:rPr/>
                  <w:fldChar w:fldCharType="end"/>
                </w:r>
                <w:r>
                  <w:rPr>
                    <w:rFonts w:ascii="Verdana"/>
                    <w:sz w:val="20"/>
                  </w:rPr>
                  <w:tab/>
                </w:r>
                <w:r>
                  <w:rPr>
                    <w:rFonts w:ascii="Verdana"/>
                    <w:w w:val="100"/>
                    <w:sz w:val="20"/>
                  </w:rPr>
                </w:r>
              </w:p>
              <w:p>
                <w:pPr>
                  <w:spacing w:line="278" w:lineRule="exact" w:before="7"/>
                  <w:ind w:left="2957" w:right="2521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27998pt;margin-top:767.440063pt;width:494.3pt;height:38.85pt;mso-position-horizontal-relative:page;mso-position-vertical-relative:page;z-index:-58360" type="#_x0000_t202" filled="false" stroked="false">
          <v:textbox inset="0,0,0,0">
            <w:txbxContent>
              <w:p>
                <w:pPr>
                  <w:tabs>
                    <w:tab w:pos="9845" w:val="right" w:leader="none"/>
                  </w:tabs>
                  <w:spacing w:line="219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20"/>
                    <w:szCs w:val="20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13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4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ar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k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z w:val="16"/>
                  </w:rPr>
                  <w:t>  </w:t>
                </w:r>
                <w:r>
                  <w:rPr>
                    <w:rFonts w:ascii="Arial"/>
                    <w:color w:val="999999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Rend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ha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7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6"/>
                    <w:w w:val="100"/>
                    <w:sz w:val="16"/>
                  </w:rPr>
                  <w:t>W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oodbr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u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ff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lk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5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TW</w:t>
                </w:r>
                <w:r>
                  <w:rPr>
                    <w:rFonts w:ascii="Verdana"/>
                    <w:w w:val="98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w w:val="9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 40</w:t>
                </w:r>
                <w:r>
                  <w:rPr/>
                  <w:fldChar w:fldCharType="end"/>
                </w:r>
                <w:r>
                  <w:rPr>
                    <w:rFonts w:ascii="Verdana"/>
                    <w:sz w:val="20"/>
                  </w:rPr>
                  <w:tab/>
                </w:r>
                <w:r>
                  <w:rPr>
                    <w:rFonts w:ascii="Verdana"/>
                    <w:w w:val="100"/>
                    <w:sz w:val="20"/>
                  </w:rPr>
                </w:r>
              </w:p>
              <w:p>
                <w:pPr>
                  <w:spacing w:line="278" w:lineRule="exact" w:before="7"/>
                  <w:ind w:left="2957" w:right="2521" w:hanging="156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Reg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s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443609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7</w:t>
                </w:r>
                <w:r>
                  <w:rPr>
                    <w:rFonts w:ascii="Arial"/>
                    <w:color w:val="999999"/>
                    <w:sz w:val="16"/>
                  </w:rPr>
                  <w:t>   </w:t>
                </w:r>
                <w:r>
                  <w:rPr>
                    <w:rFonts w:ascii="Arial"/>
                    <w:color w:val="999999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VAT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Nu</w:t>
                </w:r>
                <w:r>
                  <w:rPr>
                    <w:rFonts w:ascii="Arial"/>
                    <w:color w:val="999999"/>
                    <w:spacing w:val="2"/>
                    <w:w w:val="100"/>
                    <w:sz w:val="16"/>
                  </w:rPr>
                  <w:t>m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ber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: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B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79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6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192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4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8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 IP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P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le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oun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1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.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Cop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y</w:t>
                </w:r>
                <w:r>
                  <w:rPr>
                    <w:rFonts w:ascii="Arial"/>
                    <w:color w:val="999999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r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gh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2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D-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</w:t>
                </w:r>
                <w:r>
                  <w:rPr>
                    <w:rFonts w:ascii="Arial"/>
                    <w:color w:val="999999"/>
                    <w:spacing w:val="1"/>
                    <w:w w:val="100"/>
                    <w:sz w:val="16"/>
                  </w:rPr>
                  <w:t>c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h</w:t>
                </w:r>
                <w:r>
                  <w:rPr>
                    <w:rFonts w:ascii="Arial"/>
                    <w:color w:val="999999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n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erna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ti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ona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spacing w:val="1"/>
                    <w:sz w:val="16"/>
                  </w:rPr>
                  <w:t> </w:t>
                </w:r>
                <w:r>
                  <w:rPr>
                    <w:rFonts w:ascii="Arial"/>
                    <w:color w:val="999999"/>
                    <w:spacing w:val="-1"/>
                    <w:w w:val="100"/>
                    <w:sz w:val="16"/>
                  </w:rPr>
                  <w:t>L</w:t>
                </w:r>
                <w:r>
                  <w:rPr>
                    <w:rFonts w:ascii="Arial"/>
                    <w:color w:val="999999"/>
                    <w:w w:val="100"/>
                    <w:sz w:val="16"/>
                  </w:rPr>
                  <w:t>td</w:t>
                </w:r>
                <w:r>
                  <w:rPr>
                    <w:rFonts w:ascii="Arial"/>
                    <w:w w:val="100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6.4396pt;width:90pt;height:60.84pt;mso-position-horizontal-relative:page;mso-position-vertical-relative:page;z-index:-59008" type="#_x0000_t75" stroked="false">
          <v:imagedata r:id="rId1" o:title="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600" type="#_x0000_t75" stroked="false">
          <v:imagedata r:id="rId1" o:title="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576" type="#_x0000_t75" stroked="false">
          <v:imagedata r:id="rId1" o:title="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552" type="#_x0000_t75" stroked="false">
          <v:imagedata r:id="rId1" o:title="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528" type="#_x0000_t75" stroked="false">
          <v:imagedata r:id="rId1" o:title="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480" type="#_x0000_t75" stroked="false">
          <v:imagedata r:id="rId1" o:title="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432" type="#_x0000_t75" stroked="false">
          <v:imagedata r:id="rId1" o:title="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384" type="#_x0000_t75" stroked="fals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840" type="#_x0000_t75" stroked="false">
          <v:imagedata r:id="rId1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816" type="#_x0000_t75" stroked="false">
          <v:imagedata r:id="rId1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768" type="#_x0000_t75" stroked="false">
          <v:imagedata r:id="rId1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744" type="#_x0000_t75" stroked="false">
          <v:imagedata r:id="rId1" o:title=""/>
        </v:shape>
      </w:pict>
    </w:r>
    <w:r>
      <w:rPr/>
      <w:pict>
        <v:shape style="position:absolute;margin-left:55.639977pt;margin-top:76.03653pt;width:331pt;height:14pt;mso-position-horizontal-relative:page;mso-position-vertical-relative:page;z-index:-58720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w w:val="99"/>
                    <w:sz w:val="24"/>
                  </w:rPr>
                  <w:t>P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op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le</w:t>
                </w:r>
                <w:r>
                  <w:rPr>
                    <w:rFonts w:ascii="Arial"/>
                    <w:b/>
                    <w:spacing w:val="1"/>
                    <w:sz w:val="24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Count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r</w:t>
                </w:r>
                <w:r>
                  <w:rPr>
                    <w:rFonts w:ascii="Arial"/>
                    <w:b/>
                    <w:sz w:val="24"/>
                  </w:rPr>
                  <w:t> 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I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n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s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t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a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ll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a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t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i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on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:</w:t>
                </w:r>
                <w:r>
                  <w:rPr>
                    <w:rFonts w:ascii="Arial"/>
                    <w:b/>
                    <w:spacing w:val="2"/>
                    <w:sz w:val="24"/>
                  </w:rPr>
                  <w:t> 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Gr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oup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s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,</w:t>
                </w:r>
                <w:r>
                  <w:rPr>
                    <w:rFonts w:ascii="Arial"/>
                    <w:b/>
                    <w:spacing w:val="1"/>
                    <w:sz w:val="24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C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r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o</w:t>
                </w:r>
                <w:r>
                  <w:rPr>
                    <w:rFonts w:ascii="Arial"/>
                    <w:b/>
                    <w:spacing w:val="5"/>
                    <w:w w:val="99"/>
                    <w:sz w:val="24"/>
                  </w:rPr>
                  <w:t>w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d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s</w:t>
                </w:r>
                <w:r>
                  <w:rPr>
                    <w:rFonts w:ascii="Arial"/>
                    <w:b/>
                    <w:spacing w:val="1"/>
                    <w:sz w:val="24"/>
                  </w:rPr>
                  <w:t> 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a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n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d</w:t>
                </w:r>
                <w:r>
                  <w:rPr>
                    <w:rFonts w:ascii="Arial"/>
                    <w:b/>
                    <w:sz w:val="24"/>
                  </w:rPr>
                  <w:t> 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Q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u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u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s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696" type="#_x0000_t75" stroked="false">
          <v:imagedata r:id="rId1" o:title=""/>
        </v:shape>
      </w:pict>
    </w:r>
    <w:r>
      <w:rPr/>
      <w:pict>
        <v:shape style="position:absolute;margin-left:55.639977pt;margin-top:77.116531pt;width:177.2pt;height:14pt;mso-position-horizontal-relative:page;mso-position-vertical-relative:page;z-index:-5867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w w:val="99"/>
                    <w:sz w:val="24"/>
                  </w:rPr>
                  <w:t>P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op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le</w:t>
                </w:r>
                <w:r>
                  <w:rPr>
                    <w:rFonts w:ascii="Arial"/>
                    <w:b/>
                    <w:spacing w:val="1"/>
                    <w:sz w:val="24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Count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r</w:t>
                </w:r>
                <w:r>
                  <w:rPr>
                    <w:rFonts w:ascii="Arial"/>
                    <w:b/>
                    <w:sz w:val="24"/>
                  </w:rPr>
                  <w:t> 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P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o</w:t>
                </w:r>
                <w:r>
                  <w:rPr>
                    <w:rFonts w:ascii="Arial"/>
                    <w:b/>
                    <w:spacing w:val="5"/>
                    <w:w w:val="99"/>
                    <w:sz w:val="24"/>
                  </w:rPr>
                  <w:t>w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r</w:t>
                </w:r>
                <w:r>
                  <w:rPr>
                    <w:rFonts w:ascii="Arial"/>
                    <w:b/>
                    <w:sz w:val="24"/>
                  </w:rPr>
                  <w:t> 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I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n</w:t>
                </w:r>
                <w:r>
                  <w:rPr>
                    <w:rFonts w:ascii="Arial"/>
                    <w:b/>
                    <w:spacing w:val="-2"/>
                    <w:w w:val="99"/>
                    <w:sz w:val="24"/>
                  </w:rPr>
                  <w:t>j</w:t>
                </w:r>
                <w:r>
                  <w:rPr>
                    <w:rFonts w:ascii="Arial"/>
                    <w:b/>
                    <w:spacing w:val="1"/>
                    <w:w w:val="99"/>
                    <w:sz w:val="24"/>
                  </w:rPr>
                  <w:t>ec</w:t>
                </w:r>
                <w:r>
                  <w:rPr>
                    <w:rFonts w:ascii="Arial"/>
                    <w:b/>
                    <w:spacing w:val="-1"/>
                    <w:w w:val="99"/>
                    <w:sz w:val="24"/>
                  </w:rPr>
                  <w:t>to</w:t>
                </w:r>
                <w:r>
                  <w:rPr>
                    <w:rFonts w:ascii="Arial"/>
                    <w:b/>
                    <w:w w:val="99"/>
                    <w:sz w:val="24"/>
                  </w:rPr>
                  <w:t>r</w:t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8.76001pt;margin-top:12.83960pt;width:90pt;height:60.84pt;mso-position-horizontal-relative:page;mso-position-vertical-relative:page;z-index:-58648" type="#_x0000_t75" stroked="fals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"/>
      <w:lvlJc w:val="left"/>
      <w:pPr>
        <w:ind w:left="1084" w:hanging="4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4" w:hanging="432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216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5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3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1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0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8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26" w:hanging="432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40" w:hanging="248"/>
        <w:jc w:val="left"/>
      </w:pPr>
      <w:rPr>
        <w:rFonts w:hint="default" w:ascii="Arial" w:hAnsi="Arial" w:eastAsia="Arial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292" w:hanging="358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68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8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3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2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6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1" w:hanging="358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859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9" w:hanging="360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8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4" w:hanging="360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692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2" w:hanging="360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4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652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2" w:hanging="360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652" w:hanging="360"/>
      </w:pPr>
      <w:rPr>
        <w:rFonts w:hint="default" w:ascii="Symbol" w:hAnsi="Symbol" w:eastAsia="Symbol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6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</w:abstractNum>
  <w:abstractNum w:abstractNumId="9">
    <w:multiLevelType w:val="hybridMultilevel"/>
    <w:lvl w:ilvl="0">
      <w:start w:val="4"/>
      <w:numFmt w:val="upperLetter"/>
      <w:lvlText w:val="%1"/>
      <w:lvlJc w:val="left"/>
      <w:pPr>
        <w:ind w:left="292" w:hanging="401"/>
        <w:jc w:val="left"/>
      </w:pPr>
      <w:rPr>
        <w:rFonts w:hint="default"/>
      </w:rPr>
    </w:lvl>
    <w:lvl w:ilvl="1">
      <w:start w:val="20"/>
      <w:numFmt w:val="upperLetter"/>
      <w:lvlText w:val="%1-%2"/>
      <w:lvlJc w:val="left"/>
      <w:pPr>
        <w:ind w:left="292" w:hanging="401"/>
        <w:jc w:val="left"/>
      </w:pPr>
      <w:rPr>
        <w:rFonts w:hint="default" w:ascii="Arial" w:hAnsi="Arial" w:eastAsia="Arial"/>
        <w:spacing w:val="-1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012" w:hanging="360"/>
      </w:pPr>
      <w:rPr>
        <w:rFonts w:hint="default" w:ascii="Symbol" w:hAnsi="Symbol" w:eastAsia="Symbol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2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7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667" w:hanging="37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375"/>
        <w:jc w:val="left"/>
      </w:pPr>
      <w:rPr>
        <w:rFonts w:hint="default" w:ascii="Arial" w:hAnsi="Arial" w:eastAsia="Arial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696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4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0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6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4" w:hanging="37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32" w:hanging="360"/>
        <w:jc w:val="left"/>
      </w:pPr>
      <w:rPr>
        <w:rFonts w:hint="default" w:ascii="Arial" w:hAnsi="Arial" w:eastAsia="Arial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20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1012" w:hanging="360"/>
      </w:pPr>
      <w:rPr>
        <w:rFonts w:hint="default" w:ascii="Symbol" w:hAnsi="Symbol" w:eastAsia="Symbol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6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292" w:hanging="176"/>
      </w:pPr>
      <w:rPr>
        <w:rFonts w:hint="default" w:ascii="Arial" w:hAnsi="Arial" w:eastAsia="Arial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3624" w:hanging="226"/>
      </w:pPr>
      <w:rPr>
        <w:rFonts w:hint="default" w:ascii="Arial" w:hAnsi="Arial" w:eastAsia="Arial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4422" w:hanging="2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24" w:hanging="2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6" w:hanging="2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8" w:hanging="2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1" w:hanging="2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33" w:hanging="2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35" w:hanging="226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292" w:hanging="248"/>
        <w:jc w:val="left"/>
      </w:pPr>
      <w:rPr>
        <w:rFonts w:hint="default" w:ascii="Arial" w:hAnsi="Arial" w:eastAsia="Arial"/>
        <w:spacing w:val="-1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292" w:hanging="360"/>
      </w:pPr>
      <w:rPr>
        <w:rFonts w:hint="default" w:ascii="Symbol" w:hAnsi="Symbol" w:eastAsia="Symbol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2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52" w:hanging="360"/>
        <w:jc w:val="left"/>
      </w:pPr>
      <w:rPr>
        <w:rFonts w:hint="default" w:ascii="Arial" w:hAnsi="Arial" w:eastAsia="Arial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6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4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92" w:hanging="264"/>
        <w:jc w:val="left"/>
      </w:pPr>
      <w:rPr>
        <w:rFonts w:hint="default" w:ascii="Arial" w:hAnsi="Arial" w:eastAsia="Arial"/>
        <w:spacing w:val="-1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1012" w:hanging="360"/>
      </w:pPr>
      <w:rPr>
        <w:rFonts w:hint="default" w:ascii="Symbol" w:hAnsi="Symbol" w:eastAsia="Symbol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7" w:hanging="360"/>
      </w:pPr>
      <w:rPr>
        <w:rFonts w:hint="default"/>
      </w:rPr>
    </w:lvl>
  </w:abstractNum>
  <w:abstractNum w:abstractNumId="1">
    <w:multiLevelType w:val="hybridMultilevel"/>
    <w:lvl w:ilvl="0">
      <w:start w:val="4"/>
      <w:numFmt w:val="upperLetter"/>
      <w:lvlText w:val="%1"/>
      <w:lvlJc w:val="left"/>
      <w:pPr>
        <w:ind w:left="292" w:hanging="370"/>
        <w:jc w:val="left"/>
      </w:pPr>
      <w:rPr>
        <w:rFonts w:hint="default"/>
      </w:rPr>
    </w:lvl>
    <w:lvl w:ilvl="1">
      <w:start w:val="20"/>
      <w:numFmt w:val="upperLetter"/>
      <w:lvlText w:val="%1-%2"/>
      <w:lvlJc w:val="left"/>
      <w:pPr>
        <w:ind w:left="292" w:hanging="370"/>
        <w:jc w:val="left"/>
      </w:pPr>
      <w:rPr>
        <w:rFonts w:hint="default" w:ascii="Arial" w:hAnsi="Arial" w:eastAsia="Arial"/>
        <w:spacing w:val="-1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1012" w:hanging="360"/>
      </w:pPr>
      <w:rPr>
        <w:rFonts w:hint="default" w:ascii="Symbol" w:hAnsi="Symbol" w:eastAsia="Symbol"/>
        <w:w w:val="100"/>
      </w:rPr>
    </w:lvl>
    <w:lvl w:ilvl="3">
      <w:start w:val="1"/>
      <w:numFmt w:val="bullet"/>
      <w:lvlText w:val="•"/>
      <w:lvlJc w:val="left"/>
      <w:pPr>
        <w:ind w:left="32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7" w:hanging="360"/>
      </w:pPr>
      <w:rPr>
        <w:rFonts w:hint="default"/>
      </w:rPr>
    </w:lvl>
  </w:abstractNum>
  <w:abstractNum w:abstractNumId="0">
    <w:multiLevelType w:val="hybridMultilevel"/>
    <w:lvl w:ilvl="0">
      <w:start w:val="4"/>
      <w:numFmt w:val="upperLetter"/>
      <w:lvlText w:val="%1"/>
      <w:lvlJc w:val="left"/>
      <w:pPr>
        <w:ind w:left="497" w:hanging="365"/>
        <w:jc w:val="left"/>
      </w:pPr>
      <w:rPr>
        <w:rFonts w:hint="default"/>
      </w:rPr>
    </w:lvl>
    <w:lvl w:ilvl="1">
      <w:start w:val="20"/>
      <w:numFmt w:val="upperLetter"/>
      <w:lvlText w:val="%1-%2"/>
      <w:lvlJc w:val="left"/>
      <w:pPr>
        <w:ind w:left="497" w:hanging="365"/>
        <w:jc w:val="left"/>
      </w:pPr>
      <w:rPr>
        <w:rFonts w:hint="default" w:ascii="Arial" w:hAnsi="Arial" w:eastAsia="Arial"/>
        <w:b/>
        <w:bCs/>
        <w:spacing w:val="-1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1012" w:hanging="360"/>
      </w:pPr>
      <w:rPr>
        <w:rFonts w:hint="default" w:ascii="Symbol" w:hAnsi="Symbol" w:eastAsia="Symbol"/>
        <w:w w:val="100"/>
      </w:rPr>
    </w:lvl>
    <w:lvl w:ilvl="3">
      <w:start w:val="1"/>
      <w:numFmt w:val="bullet"/>
      <w:lvlText w:val="•"/>
      <w:lvlJc w:val="left"/>
      <w:pPr>
        <w:ind w:left="316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3" w:hanging="360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1012" w:hanging="360"/>
    </w:pPr>
    <w:rPr>
      <w:rFonts w:ascii="Arial" w:hAnsi="Arial" w:eastAsia="Arial"/>
      <w:sz w:val="22"/>
      <w:szCs w:val="22"/>
    </w:rPr>
  </w:style>
  <w:style w:styleId="BodyText" w:type="paragraph">
    <w:name w:val="Body Text"/>
    <w:basedOn w:val="Normal"/>
    <w:uiPriority w:val="1"/>
    <w:qFormat/>
    <w:pPr>
      <w:ind w:left="292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12" w:hanging="360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292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4"/>
      <w:szCs w:val="24"/>
    </w:rPr>
  </w:style>
  <w:style w:styleId="Heading4" w:type="paragraph">
    <w:name w:val="Heading 4"/>
    <w:basedOn w:val="Normal"/>
    <w:uiPriority w:val="1"/>
    <w:qFormat/>
    <w:pPr>
      <w:ind w:left="292"/>
      <w:outlineLvl w:val="4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hyperlink" Target="mailto:support@d-techdirect.com" TargetMode="External"/><Relationship Id="rId8" Type="http://schemas.openxmlformats.org/officeDocument/2006/relationships/hyperlink" Target="http://www.d-techdirect.com/" TargetMode="External"/><Relationship Id="rId9" Type="http://schemas.openxmlformats.org/officeDocument/2006/relationships/footer" Target="footer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1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10.jpeg"/><Relationship Id="rId23" Type="http://schemas.openxmlformats.org/officeDocument/2006/relationships/header" Target="header4.xml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header" Target="header5.xml"/><Relationship Id="rId27" Type="http://schemas.openxmlformats.org/officeDocument/2006/relationships/footer" Target="footer4.xml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header" Target="header6.xml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png"/><Relationship Id="rId36" Type="http://schemas.openxmlformats.org/officeDocument/2006/relationships/image" Target="media/image20.jpeg"/><Relationship Id="rId37" Type="http://schemas.openxmlformats.org/officeDocument/2006/relationships/image" Target="media/image21.png"/><Relationship Id="rId38" Type="http://schemas.openxmlformats.org/officeDocument/2006/relationships/header" Target="header7.xml"/><Relationship Id="rId39" Type="http://schemas.openxmlformats.org/officeDocument/2006/relationships/image" Target="media/image22.jpeg"/><Relationship Id="rId40" Type="http://schemas.openxmlformats.org/officeDocument/2006/relationships/header" Target="header8.xml"/><Relationship Id="rId41" Type="http://schemas.openxmlformats.org/officeDocument/2006/relationships/image" Target="media/image23.jpeg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header" Target="header9.xml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jpeg"/><Relationship Id="rId48" Type="http://schemas.openxmlformats.org/officeDocument/2006/relationships/header" Target="header10.xml"/><Relationship Id="rId49" Type="http://schemas.openxmlformats.org/officeDocument/2006/relationships/footer" Target="footer5.xml"/><Relationship Id="rId50" Type="http://schemas.openxmlformats.org/officeDocument/2006/relationships/header" Target="header11.xml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image" Target="media/image34.png"/><Relationship Id="rId57" Type="http://schemas.openxmlformats.org/officeDocument/2006/relationships/image" Target="media/image35.png"/><Relationship Id="rId58" Type="http://schemas.openxmlformats.org/officeDocument/2006/relationships/image" Target="media/image36.png"/><Relationship Id="rId59" Type="http://schemas.openxmlformats.org/officeDocument/2006/relationships/hyperlink" Target="http://localhost/PeopleCounter/" TargetMode="External"/><Relationship Id="rId60" Type="http://schemas.openxmlformats.org/officeDocument/2006/relationships/hyperlink" Target="http://ANOTHERHOST/PeopleCounter/" TargetMode="External"/><Relationship Id="rId61" Type="http://schemas.openxmlformats.org/officeDocument/2006/relationships/image" Target="media/image37.jpeg"/><Relationship Id="rId62" Type="http://schemas.openxmlformats.org/officeDocument/2006/relationships/image" Target="media/image38.jpeg"/><Relationship Id="rId63" Type="http://schemas.openxmlformats.org/officeDocument/2006/relationships/image" Target="media/image39.jpeg"/><Relationship Id="rId64" Type="http://schemas.openxmlformats.org/officeDocument/2006/relationships/header" Target="header12.xml"/><Relationship Id="rId65" Type="http://schemas.openxmlformats.org/officeDocument/2006/relationships/image" Target="media/image40.jpeg"/><Relationship Id="rId66" Type="http://schemas.openxmlformats.org/officeDocument/2006/relationships/image" Target="media/image41.jpeg"/><Relationship Id="rId67" Type="http://schemas.openxmlformats.org/officeDocument/2006/relationships/header" Target="header13.xml"/><Relationship Id="rId68" Type="http://schemas.openxmlformats.org/officeDocument/2006/relationships/image" Target="media/image42.jpeg"/><Relationship Id="rId69" Type="http://schemas.openxmlformats.org/officeDocument/2006/relationships/image" Target="media/image43.jpeg"/><Relationship Id="rId70" Type="http://schemas.openxmlformats.org/officeDocument/2006/relationships/image" Target="media/image44.jpeg"/><Relationship Id="rId71" Type="http://schemas.openxmlformats.org/officeDocument/2006/relationships/image" Target="media/image45.jpeg"/><Relationship Id="rId72" Type="http://schemas.openxmlformats.org/officeDocument/2006/relationships/header" Target="header14.xml"/><Relationship Id="rId73" Type="http://schemas.openxmlformats.org/officeDocument/2006/relationships/footer" Target="footer6.xml"/><Relationship Id="rId74" Type="http://schemas.openxmlformats.org/officeDocument/2006/relationships/image" Target="media/image46.jpeg"/><Relationship Id="rId75" Type="http://schemas.openxmlformats.org/officeDocument/2006/relationships/image" Target="media/image47.jpeg"/><Relationship Id="rId76" Type="http://schemas.openxmlformats.org/officeDocument/2006/relationships/header" Target="header15.xml"/><Relationship Id="rId77" Type="http://schemas.openxmlformats.org/officeDocument/2006/relationships/image" Target="media/image48.jpeg"/><Relationship Id="rId78" Type="http://schemas.openxmlformats.org/officeDocument/2006/relationships/image" Target="media/image49.jpeg"/><Relationship Id="rId79" Type="http://schemas.openxmlformats.org/officeDocument/2006/relationships/image" Target="media/image50.png"/><Relationship Id="rId80" Type="http://schemas.openxmlformats.org/officeDocument/2006/relationships/image" Target="media/image51.png"/><Relationship Id="rId81" Type="http://schemas.openxmlformats.org/officeDocument/2006/relationships/image" Target="media/image52.jpeg"/><Relationship Id="rId82" Type="http://schemas.openxmlformats.org/officeDocument/2006/relationships/image" Target="media/image53.jpeg"/><Relationship Id="rId83" Type="http://schemas.openxmlformats.org/officeDocument/2006/relationships/image" Target="media/image54.jpeg"/><Relationship Id="rId84" Type="http://schemas.openxmlformats.org/officeDocument/2006/relationships/image" Target="media/image55.png"/><Relationship Id="rId85" Type="http://schemas.openxmlformats.org/officeDocument/2006/relationships/image" Target="media/image56.jpeg"/><Relationship Id="rId86" Type="http://schemas.openxmlformats.org/officeDocument/2006/relationships/header" Target="header16.xml"/><Relationship Id="rId87" Type="http://schemas.openxmlformats.org/officeDocument/2006/relationships/footer" Target="footer7.xml"/><Relationship Id="rId88" Type="http://schemas.openxmlformats.org/officeDocument/2006/relationships/header" Target="header17.xml"/><Relationship Id="rId89" Type="http://schemas.openxmlformats.org/officeDocument/2006/relationships/image" Target="media/image57.png"/><Relationship Id="rId90" Type="http://schemas.openxmlformats.org/officeDocument/2006/relationships/image" Target="media/image58.png"/><Relationship Id="rId91" Type="http://schemas.openxmlformats.org/officeDocument/2006/relationships/image" Target="media/image59.png"/><Relationship Id="rId92" Type="http://schemas.openxmlformats.org/officeDocument/2006/relationships/image" Target="media/image60.jpeg"/><Relationship Id="rId93" Type="http://schemas.openxmlformats.org/officeDocument/2006/relationships/image" Target="media/image61.jpeg"/><Relationship Id="rId94" Type="http://schemas.openxmlformats.org/officeDocument/2006/relationships/image" Target="media/image62.jpeg"/><Relationship Id="rId95" Type="http://schemas.openxmlformats.org/officeDocument/2006/relationships/header" Target="header18.xml"/><Relationship Id="rId96" Type="http://schemas.openxmlformats.org/officeDocument/2006/relationships/footer" Target="footer8.xml"/><Relationship Id="rId97" Type="http://schemas.openxmlformats.org/officeDocument/2006/relationships/image" Target="media/image63.png"/><Relationship Id="rId98" Type="http://schemas.openxmlformats.org/officeDocument/2006/relationships/image" Target="media/image64.png"/><Relationship Id="rId99" Type="http://schemas.openxmlformats.org/officeDocument/2006/relationships/image" Target="media/image65.png"/><Relationship Id="rId100" Type="http://schemas.openxmlformats.org/officeDocument/2006/relationships/image" Target="media/image66.png"/><Relationship Id="rId101" Type="http://schemas.openxmlformats.org/officeDocument/2006/relationships/image" Target="media/image67.png"/><Relationship Id="rId102" Type="http://schemas.openxmlformats.org/officeDocument/2006/relationships/image" Target="media/image68.png"/><Relationship Id="rId103" Type="http://schemas.openxmlformats.org/officeDocument/2006/relationships/image" Target="media/image69.png"/><Relationship Id="rId104" Type="http://schemas.openxmlformats.org/officeDocument/2006/relationships/image" Target="media/image70.png"/><Relationship Id="rId105" Type="http://schemas.openxmlformats.org/officeDocument/2006/relationships/header" Target="header19.xml"/><Relationship Id="rId106" Type="http://schemas.openxmlformats.org/officeDocument/2006/relationships/hyperlink" Target="http://mono-/" TargetMode="External"/><Relationship Id="rId107" Type="http://schemas.openxmlformats.org/officeDocument/2006/relationships/hyperlink" Target="http://www.microsoft.com/SILVERLIGHT" TargetMode="External"/><Relationship Id="rId108" Type="http://schemas.openxmlformats.org/officeDocument/2006/relationships/footer" Target="footer9.xml"/><Relationship Id="rId109" Type="http://schemas.openxmlformats.org/officeDocument/2006/relationships/image" Target="media/image71.png"/><Relationship Id="rId110" Type="http://schemas.openxmlformats.org/officeDocument/2006/relationships/image" Target="media/image72.png"/><Relationship Id="rId111" Type="http://schemas.openxmlformats.org/officeDocument/2006/relationships/image" Target="media/image73.png"/><Relationship Id="rId112" Type="http://schemas.openxmlformats.org/officeDocument/2006/relationships/image" Target="media/image74.png"/><Relationship Id="rId113" Type="http://schemas.openxmlformats.org/officeDocument/2006/relationships/image" Target="media/image75.jpeg"/><Relationship Id="rId114" Type="http://schemas.openxmlformats.org/officeDocument/2006/relationships/image" Target="media/image76.png"/><Relationship Id="rId115" Type="http://schemas.openxmlformats.org/officeDocument/2006/relationships/image" Target="media/image77.png"/><Relationship Id="rId116" Type="http://schemas.openxmlformats.org/officeDocument/2006/relationships/image" Target="media/image78.jpeg"/><Relationship Id="rId117" Type="http://schemas.openxmlformats.org/officeDocument/2006/relationships/image" Target="media/image79.jpeg"/><Relationship Id="rId118" Type="http://schemas.openxmlformats.org/officeDocument/2006/relationships/image" Target="media/image80.png"/><Relationship Id="rId119" Type="http://schemas.openxmlformats.org/officeDocument/2006/relationships/image" Target="media/image81.jpeg"/><Relationship Id="rId120" Type="http://schemas.openxmlformats.org/officeDocument/2006/relationships/hyperlink" Target="mailto:sammi.parker@d-techdirect.com" TargetMode="External"/><Relationship Id="rId121" Type="http://schemas.openxmlformats.org/officeDocument/2006/relationships/image" Target="media/image82.png"/><Relationship Id="rId122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\376\377\000m\000a\000r\000v\000i\000n</dc:creator>
  <dc:title>\376\377\000M\000i\000c\000r\000o\000s\000o\000f\000t\000 \000W\000o\000r\000d\000 \000-\000 \000I\000P\000 \000P\000e\000o\000p\000l\000e\000 \000c\000o\000u\000n\000t\000e\000r\000 \000M\000a\000n\000u\000a\000l\000 \000v\000.\0002\000.\000d\000o\000c</dc:title>
  <dcterms:created xsi:type="dcterms:W3CDTF">2015-03-23T23:51:19Z</dcterms:created>
  <dcterms:modified xsi:type="dcterms:W3CDTF">2015-03-23T23:51:19Z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2010-12-17T00:00:00Z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2015-03-23T00:00:00Z</vt:filetime>
  </property>
</Properties>
</file>